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F126" w14:textId="04AB8840" w:rsidR="00F66505" w:rsidRDefault="00394738" w:rsidP="00910BD7">
      <w:pPr>
        <w:spacing w:after="0"/>
        <w:rPr>
          <w:rFonts w:ascii="Avenir Light" w:hAnsi="Avenir Light"/>
          <w:b/>
          <w:noProof/>
          <w:sz w:val="28"/>
          <w:lang w:val="en-US"/>
        </w:rPr>
      </w:pPr>
      <w:r>
        <w:rPr>
          <w:rFonts w:ascii="Avenir Light" w:hAnsi="Avenir Light"/>
          <w:b/>
          <w:noProof/>
          <w:sz w:val="28"/>
          <w:lang w:val="en-US"/>
        </w:rPr>
        <w:t>Whitley</w:t>
      </w:r>
      <w:r w:rsidR="00F66505">
        <w:rPr>
          <w:rFonts w:ascii="Avenir Light" w:hAnsi="Avenir Light"/>
          <w:b/>
          <w:noProof/>
          <w:sz w:val="28"/>
          <w:lang w:val="en-US"/>
        </w:rPr>
        <w:t xml:space="preserve"> B</w:t>
      </w:r>
      <w:r>
        <w:rPr>
          <w:rFonts w:ascii="Avenir Light" w:hAnsi="Avenir Light"/>
          <w:b/>
          <w:noProof/>
          <w:sz w:val="28"/>
          <w:lang w:val="en-US"/>
        </w:rPr>
        <w:t>ay Carnival 20</w:t>
      </w:r>
      <w:r w:rsidR="001E412F">
        <w:rPr>
          <w:rFonts w:ascii="Avenir Light" w:hAnsi="Avenir Light"/>
          <w:b/>
          <w:noProof/>
          <w:sz w:val="28"/>
          <w:lang w:val="en-US"/>
        </w:rPr>
        <w:t>2</w:t>
      </w:r>
      <w:r w:rsidR="00420898">
        <w:rPr>
          <w:rFonts w:ascii="Avenir Light" w:hAnsi="Avenir Light"/>
          <w:b/>
          <w:noProof/>
          <w:sz w:val="28"/>
          <w:lang w:val="en-US"/>
        </w:rPr>
        <w:t>4</w:t>
      </w:r>
      <w:r w:rsidR="00F66505">
        <w:rPr>
          <w:rFonts w:ascii="Avenir Light" w:hAnsi="Avenir Light"/>
          <w:b/>
          <w:noProof/>
          <w:sz w:val="28"/>
          <w:lang w:val="en-US"/>
        </w:rPr>
        <w:t xml:space="preserve"> </w:t>
      </w:r>
      <w:r w:rsidRPr="00394738">
        <w:rPr>
          <w:rFonts w:ascii="Avenir Light" w:hAnsi="Avenir Light"/>
          <w:b/>
          <w:noProof/>
          <w:sz w:val="28"/>
          <w:lang w:val="en-US"/>
        </w:rPr>
        <w:t>‘</w:t>
      </w:r>
      <w:r w:rsidR="00420898">
        <w:rPr>
          <w:rFonts w:ascii="Avenir Light" w:hAnsi="Avenir Light"/>
          <w:b/>
          <w:noProof/>
          <w:sz w:val="28"/>
          <w:lang w:val="en-US"/>
        </w:rPr>
        <w:t>LEAP’</w:t>
      </w:r>
      <w:r w:rsidR="001E412F">
        <w:rPr>
          <w:rFonts w:ascii="Avenir Light" w:hAnsi="Avenir Light"/>
          <w:b/>
          <w:noProof/>
          <w:sz w:val="28"/>
          <w:lang w:val="en-US"/>
        </w:rPr>
        <w:t xml:space="preserve"> </w:t>
      </w:r>
      <w:r w:rsidR="0031108C">
        <w:rPr>
          <w:rFonts w:ascii="Avenir Light" w:hAnsi="Avenir Light"/>
          <w:b/>
          <w:noProof/>
          <w:sz w:val="28"/>
          <w:lang w:val="en-US"/>
        </w:rPr>
        <w:t>25</w:t>
      </w:r>
      <w:r w:rsidR="0031108C" w:rsidRPr="0031108C">
        <w:rPr>
          <w:rFonts w:ascii="Avenir Light" w:hAnsi="Avenir Light"/>
          <w:b/>
          <w:noProof/>
          <w:sz w:val="28"/>
          <w:vertAlign w:val="superscript"/>
          <w:lang w:val="en-US"/>
        </w:rPr>
        <w:t>th</w:t>
      </w:r>
      <w:r w:rsidR="0031108C">
        <w:rPr>
          <w:rFonts w:ascii="Avenir Light" w:hAnsi="Avenir Light"/>
          <w:b/>
          <w:noProof/>
          <w:sz w:val="28"/>
          <w:lang w:val="en-US"/>
        </w:rPr>
        <w:t xml:space="preserve"> &amp; 26</w:t>
      </w:r>
      <w:r w:rsidR="0031108C" w:rsidRPr="0031108C">
        <w:rPr>
          <w:rFonts w:ascii="Avenir Light" w:hAnsi="Avenir Light"/>
          <w:b/>
          <w:noProof/>
          <w:sz w:val="28"/>
          <w:vertAlign w:val="superscript"/>
          <w:lang w:val="en-US"/>
        </w:rPr>
        <w:t>th</w:t>
      </w:r>
      <w:r w:rsidR="0031108C">
        <w:rPr>
          <w:rFonts w:ascii="Avenir Light" w:hAnsi="Avenir Light"/>
          <w:b/>
          <w:noProof/>
          <w:sz w:val="28"/>
          <w:lang w:val="en-US"/>
        </w:rPr>
        <w:t xml:space="preserve"> May </w:t>
      </w:r>
      <w:r>
        <w:rPr>
          <w:rFonts w:ascii="Avenir Light" w:hAnsi="Avenir Light"/>
          <w:b/>
          <w:noProof/>
          <w:sz w:val="28"/>
          <w:lang w:val="en-US"/>
        </w:rPr>
        <w:t xml:space="preserve"> </w:t>
      </w:r>
    </w:p>
    <w:p w14:paraId="0D18DDB6" w14:textId="77777777" w:rsidR="0031108C" w:rsidRDefault="0031108C" w:rsidP="00910BD7">
      <w:pPr>
        <w:spacing w:after="0"/>
        <w:rPr>
          <w:rFonts w:ascii="Avenir Light" w:hAnsi="Avenir Light"/>
          <w:b/>
          <w:noProof/>
          <w:sz w:val="28"/>
          <w:lang w:val="en-US"/>
        </w:rPr>
      </w:pPr>
    </w:p>
    <w:p w14:paraId="57EF8BE0" w14:textId="6FE328B5" w:rsidR="00B745AF" w:rsidRDefault="00D3687E" w:rsidP="00910BD7">
      <w:pPr>
        <w:spacing w:after="0"/>
        <w:rPr>
          <w:rFonts w:ascii="Avenir Light" w:hAnsi="Avenir Light" w:cs="Arial"/>
          <w:b/>
          <w:sz w:val="24"/>
          <w:szCs w:val="24"/>
        </w:rPr>
      </w:pPr>
      <w:r>
        <w:rPr>
          <w:rFonts w:ascii="Avenir Light" w:hAnsi="Avenir Light" w:cs="Arial"/>
          <w:b/>
          <w:sz w:val="24"/>
          <w:szCs w:val="24"/>
        </w:rPr>
        <w:t xml:space="preserve">The carnival parade is the centrepiece of </w:t>
      </w:r>
      <w:r w:rsidR="00B745AF">
        <w:rPr>
          <w:rFonts w:ascii="Avenir Light" w:hAnsi="Avenir Light" w:cs="Arial"/>
          <w:b/>
          <w:sz w:val="24"/>
          <w:szCs w:val="24"/>
        </w:rPr>
        <w:t xml:space="preserve">a colourful family </w:t>
      </w:r>
      <w:r w:rsidR="00F34817">
        <w:rPr>
          <w:rFonts w:ascii="Avenir Light" w:hAnsi="Avenir Light" w:cs="Arial"/>
          <w:b/>
          <w:sz w:val="24"/>
          <w:szCs w:val="24"/>
        </w:rPr>
        <w:t>festival</w:t>
      </w:r>
      <w:r w:rsidR="00B745AF">
        <w:rPr>
          <w:rFonts w:ascii="Avenir Light" w:hAnsi="Avenir Light" w:cs="Arial"/>
          <w:b/>
          <w:sz w:val="24"/>
          <w:szCs w:val="24"/>
        </w:rPr>
        <w:t xml:space="preserve"> </w:t>
      </w:r>
      <w:r w:rsidR="00F32453">
        <w:rPr>
          <w:rFonts w:ascii="Avenir Light" w:hAnsi="Avenir Light" w:cs="Arial"/>
          <w:b/>
          <w:sz w:val="24"/>
          <w:szCs w:val="24"/>
        </w:rPr>
        <w:t xml:space="preserve">weekend </w:t>
      </w:r>
      <w:r w:rsidR="00B745AF">
        <w:rPr>
          <w:rFonts w:ascii="Avenir Light" w:hAnsi="Avenir Light" w:cs="Arial"/>
          <w:b/>
          <w:sz w:val="24"/>
          <w:szCs w:val="24"/>
        </w:rPr>
        <w:t>bringing crowds to the Spanish City Plaza and Links to enjoy circus, street arts, live music and more alongside traditional seaside shuggy boats and fairground rides, street food</w:t>
      </w:r>
      <w:r w:rsidR="00A133EB">
        <w:rPr>
          <w:rFonts w:ascii="Avenir Light" w:hAnsi="Avenir Light" w:cs="Arial"/>
          <w:b/>
          <w:sz w:val="24"/>
          <w:szCs w:val="24"/>
        </w:rPr>
        <w:t>,</w:t>
      </w:r>
      <w:r w:rsidR="00B745AF">
        <w:rPr>
          <w:rFonts w:ascii="Avenir Light" w:hAnsi="Avenir Light" w:cs="Arial"/>
          <w:b/>
          <w:sz w:val="24"/>
          <w:szCs w:val="24"/>
        </w:rPr>
        <w:t xml:space="preserve"> craft ale bars and </w:t>
      </w:r>
      <w:r w:rsidR="001E412F">
        <w:rPr>
          <w:rFonts w:ascii="Avenir Light" w:hAnsi="Avenir Light" w:cs="Arial"/>
          <w:b/>
          <w:sz w:val="24"/>
          <w:szCs w:val="24"/>
        </w:rPr>
        <w:t xml:space="preserve">a select group of </w:t>
      </w:r>
      <w:r w:rsidR="00B745AF">
        <w:rPr>
          <w:rFonts w:ascii="Avenir Light" w:hAnsi="Avenir Light" w:cs="Arial"/>
          <w:b/>
          <w:sz w:val="24"/>
          <w:szCs w:val="24"/>
        </w:rPr>
        <w:t>trade stalls.</w:t>
      </w:r>
    </w:p>
    <w:p w14:paraId="69F14AD1" w14:textId="77777777" w:rsidR="00F32453" w:rsidRDefault="00F32453" w:rsidP="00910BD7">
      <w:pPr>
        <w:spacing w:after="0"/>
        <w:rPr>
          <w:rFonts w:ascii="Avenir Light" w:hAnsi="Avenir Light" w:cs="Arial"/>
          <w:b/>
          <w:sz w:val="24"/>
          <w:szCs w:val="24"/>
        </w:rPr>
      </w:pPr>
    </w:p>
    <w:p w14:paraId="4B5AC78A" w14:textId="4159B4BD" w:rsidR="00394738" w:rsidRDefault="00D3687E" w:rsidP="00910BD7">
      <w:pPr>
        <w:spacing w:after="0"/>
        <w:rPr>
          <w:rFonts w:ascii="Avenir Light" w:hAnsi="Avenir Light" w:cs="Arial"/>
          <w:b/>
          <w:sz w:val="24"/>
          <w:szCs w:val="24"/>
        </w:rPr>
      </w:pPr>
      <w:r>
        <w:rPr>
          <w:rFonts w:ascii="Avenir Light" w:hAnsi="Avenir Light" w:cs="Arial"/>
          <w:b/>
          <w:sz w:val="24"/>
          <w:szCs w:val="24"/>
        </w:rPr>
        <w:t>Since 2014 we have been celebrating all that is best about our seaside town</w:t>
      </w:r>
      <w:r w:rsidR="001E412F">
        <w:rPr>
          <w:rFonts w:ascii="Avenir Light" w:hAnsi="Avenir Light" w:cs="Arial"/>
          <w:b/>
          <w:sz w:val="24"/>
          <w:szCs w:val="24"/>
        </w:rPr>
        <w:t>.</w:t>
      </w:r>
      <w:r>
        <w:rPr>
          <w:rFonts w:ascii="Avenir Light" w:hAnsi="Avenir Light" w:cs="Arial"/>
          <w:b/>
          <w:sz w:val="24"/>
          <w:szCs w:val="24"/>
        </w:rPr>
        <w:t xml:space="preserve"> </w:t>
      </w:r>
      <w:r w:rsidR="00E55296">
        <w:rPr>
          <w:rFonts w:ascii="Avenir Light" w:hAnsi="Avenir Light" w:cs="Arial"/>
          <w:b/>
          <w:sz w:val="24"/>
          <w:szCs w:val="24"/>
        </w:rPr>
        <w:t>Many of our audience number are also participants with a</w:t>
      </w:r>
      <w:r w:rsidR="001E412F">
        <w:rPr>
          <w:rFonts w:ascii="Avenir Light" w:hAnsi="Avenir Light" w:cs="Arial"/>
          <w:b/>
          <w:sz w:val="24"/>
          <w:szCs w:val="24"/>
        </w:rPr>
        <w:t>round</w:t>
      </w:r>
      <w:r w:rsidR="00E55296">
        <w:rPr>
          <w:rFonts w:ascii="Avenir Light" w:hAnsi="Avenir Light" w:cs="Arial"/>
          <w:b/>
          <w:sz w:val="24"/>
          <w:szCs w:val="24"/>
        </w:rPr>
        <w:t xml:space="preserve"> 2,000 locals helping to make carnival happen </w:t>
      </w:r>
      <w:r w:rsidR="001E412F">
        <w:rPr>
          <w:rFonts w:ascii="Avenir Light" w:hAnsi="Avenir Light" w:cs="Arial"/>
          <w:b/>
          <w:sz w:val="24"/>
          <w:szCs w:val="24"/>
        </w:rPr>
        <w:t>each year</w:t>
      </w:r>
      <w:r w:rsidR="00420898">
        <w:rPr>
          <w:rFonts w:ascii="Avenir Light" w:hAnsi="Avenir Light" w:cs="Arial"/>
          <w:b/>
          <w:sz w:val="24"/>
          <w:szCs w:val="24"/>
        </w:rPr>
        <w:t xml:space="preserve"> and audiences of around 30,000 in 2023</w:t>
      </w:r>
      <w:r w:rsidR="00E55296">
        <w:rPr>
          <w:rFonts w:ascii="Avenir Light" w:hAnsi="Avenir Light" w:cs="Arial"/>
          <w:b/>
          <w:sz w:val="24"/>
          <w:szCs w:val="24"/>
        </w:rPr>
        <w:t>.</w:t>
      </w:r>
      <w:r w:rsidR="004C31E1">
        <w:rPr>
          <w:rFonts w:ascii="Avenir Light" w:hAnsi="Avenir Light" w:cs="Arial"/>
          <w:b/>
          <w:sz w:val="24"/>
          <w:szCs w:val="24"/>
        </w:rPr>
        <w:t xml:space="preserve"> </w:t>
      </w:r>
      <w:bookmarkStart w:id="0" w:name="_GoBack"/>
      <w:bookmarkEnd w:id="0"/>
    </w:p>
    <w:p w14:paraId="277174BA" w14:textId="77777777" w:rsidR="00A133EB" w:rsidRPr="005D5FA6" w:rsidRDefault="00A133EB" w:rsidP="00910BD7">
      <w:pPr>
        <w:spacing w:after="0"/>
        <w:rPr>
          <w:rFonts w:ascii="Avenir Light" w:hAnsi="Avenir Light" w:cs="Arial"/>
          <w:sz w:val="24"/>
          <w:szCs w:val="24"/>
        </w:rPr>
      </w:pPr>
    </w:p>
    <w:p w14:paraId="5A1D8C01" w14:textId="625F686E" w:rsidR="005D5FA6" w:rsidRPr="005D5FA6" w:rsidRDefault="005D5FA6" w:rsidP="00910BD7">
      <w:pPr>
        <w:spacing w:after="0"/>
        <w:rPr>
          <w:rFonts w:ascii="Avenir Light" w:hAnsi="Avenir Light" w:cs="Arial"/>
          <w:sz w:val="24"/>
          <w:szCs w:val="24"/>
        </w:rPr>
      </w:pPr>
      <w:r w:rsidRPr="005D5FA6">
        <w:rPr>
          <w:rFonts w:ascii="Avenir Light" w:hAnsi="Avenir Light" w:cs="Arial"/>
          <w:sz w:val="24"/>
          <w:szCs w:val="24"/>
        </w:rPr>
        <w:t xml:space="preserve">What’s happening? </w:t>
      </w:r>
    </w:p>
    <w:p w14:paraId="2F6911E8" w14:textId="6AA7BAC8" w:rsidR="009F5A4A" w:rsidRDefault="00D549B1" w:rsidP="00910BD7">
      <w:pPr>
        <w:spacing w:after="0"/>
        <w:rPr>
          <w:rFonts w:ascii="Avenir Light" w:hAnsi="Avenir Light" w:cs="Arial"/>
          <w:sz w:val="24"/>
          <w:szCs w:val="24"/>
        </w:rPr>
      </w:pPr>
      <w:r w:rsidRPr="005D5FA6">
        <w:rPr>
          <w:rFonts w:ascii="Avenir Light" w:hAnsi="Avenir Light" w:cs="Arial"/>
          <w:sz w:val="24"/>
          <w:szCs w:val="24"/>
        </w:rPr>
        <w:t xml:space="preserve">Carnival </w:t>
      </w:r>
      <w:r w:rsidR="00F34817" w:rsidRPr="005D5FA6">
        <w:rPr>
          <w:rFonts w:ascii="Avenir Light" w:hAnsi="Avenir Light" w:cs="Arial"/>
          <w:sz w:val="24"/>
          <w:szCs w:val="24"/>
        </w:rPr>
        <w:t xml:space="preserve">opens </w:t>
      </w:r>
      <w:r w:rsidR="00F66505">
        <w:rPr>
          <w:rFonts w:ascii="Avenir Light" w:hAnsi="Avenir Light" w:cs="Arial"/>
          <w:sz w:val="24"/>
          <w:szCs w:val="24"/>
        </w:rPr>
        <w:t>on Friday 2</w:t>
      </w:r>
      <w:r w:rsidR="00420898">
        <w:rPr>
          <w:rFonts w:ascii="Avenir Light" w:hAnsi="Avenir Light" w:cs="Arial"/>
          <w:sz w:val="24"/>
          <w:szCs w:val="24"/>
        </w:rPr>
        <w:t>4</w:t>
      </w:r>
      <w:r w:rsidR="00F66505" w:rsidRPr="00F66505">
        <w:rPr>
          <w:rFonts w:ascii="Avenir Light" w:hAnsi="Avenir Light" w:cs="Arial"/>
          <w:sz w:val="24"/>
          <w:szCs w:val="24"/>
          <w:vertAlign w:val="superscript"/>
        </w:rPr>
        <w:t>th</w:t>
      </w:r>
      <w:r w:rsidR="00F66505">
        <w:rPr>
          <w:rFonts w:ascii="Avenir Light" w:hAnsi="Avenir Light" w:cs="Arial"/>
          <w:sz w:val="24"/>
          <w:szCs w:val="24"/>
        </w:rPr>
        <w:t xml:space="preserve"> May </w:t>
      </w:r>
      <w:r w:rsidR="00F34817" w:rsidRPr="005D5FA6">
        <w:rPr>
          <w:rFonts w:ascii="Avenir Light" w:hAnsi="Avenir Light" w:cs="Arial"/>
          <w:sz w:val="24"/>
          <w:szCs w:val="24"/>
        </w:rPr>
        <w:t xml:space="preserve">with </w:t>
      </w:r>
      <w:r w:rsidR="00F66505">
        <w:rPr>
          <w:rFonts w:ascii="Avenir Light" w:hAnsi="Avenir Light" w:cs="Arial"/>
          <w:sz w:val="24"/>
          <w:szCs w:val="24"/>
        </w:rPr>
        <w:t xml:space="preserve">a meet and greet social for this year’s partners, traders, supporters and artists. There will be music and refreshments from 6pm till 9pm Venue TBC </w:t>
      </w:r>
    </w:p>
    <w:p w14:paraId="43DEE20F" w14:textId="6CE0BED4" w:rsidR="00F34817" w:rsidRPr="005D5FA6" w:rsidRDefault="00F66505" w:rsidP="00910BD7">
      <w:pPr>
        <w:spacing w:after="0"/>
        <w:rPr>
          <w:rFonts w:ascii="Avenir Light" w:hAnsi="Avenir Light" w:cs="Arial"/>
          <w:sz w:val="24"/>
          <w:szCs w:val="24"/>
        </w:rPr>
      </w:pPr>
      <w:r>
        <w:rPr>
          <w:rFonts w:ascii="Avenir Light" w:hAnsi="Avenir Light" w:cs="Arial"/>
          <w:sz w:val="24"/>
          <w:szCs w:val="24"/>
        </w:rPr>
        <w:t xml:space="preserve">  </w:t>
      </w:r>
    </w:p>
    <w:p w14:paraId="6F69FA3F" w14:textId="2F69B074" w:rsidR="00F34817" w:rsidRDefault="00F34817" w:rsidP="00910BD7">
      <w:pPr>
        <w:spacing w:after="0"/>
        <w:rPr>
          <w:rFonts w:ascii="Avenir Light" w:hAnsi="Avenir Light" w:cs="Arial"/>
          <w:sz w:val="24"/>
          <w:szCs w:val="24"/>
        </w:rPr>
      </w:pPr>
      <w:r w:rsidRPr="005D5FA6">
        <w:rPr>
          <w:rFonts w:ascii="Avenir Light" w:hAnsi="Avenir Light" w:cs="Arial"/>
          <w:sz w:val="24"/>
          <w:szCs w:val="24"/>
        </w:rPr>
        <w:t>On Saturday 2</w:t>
      </w:r>
      <w:r w:rsidR="00420898">
        <w:rPr>
          <w:rFonts w:ascii="Avenir Light" w:hAnsi="Avenir Light" w:cs="Arial"/>
          <w:sz w:val="24"/>
          <w:szCs w:val="24"/>
        </w:rPr>
        <w:t>5</w:t>
      </w:r>
      <w:r w:rsidRPr="005D5FA6">
        <w:rPr>
          <w:rFonts w:ascii="Avenir Light" w:hAnsi="Avenir Light" w:cs="Arial"/>
          <w:sz w:val="24"/>
          <w:szCs w:val="24"/>
          <w:vertAlign w:val="superscript"/>
        </w:rPr>
        <w:t>th</w:t>
      </w:r>
      <w:r w:rsidRPr="005D5FA6">
        <w:rPr>
          <w:rFonts w:ascii="Avenir Light" w:hAnsi="Avenir Light" w:cs="Arial"/>
          <w:sz w:val="24"/>
          <w:szCs w:val="24"/>
        </w:rPr>
        <w:t xml:space="preserve"> the carnival main site operates from 10.00 till 18.00 with a full programme of entertainment. </w:t>
      </w:r>
      <w:r w:rsidR="009F5A4A">
        <w:rPr>
          <w:rFonts w:ascii="Avenir Light" w:hAnsi="Avenir Light" w:cs="Arial"/>
          <w:sz w:val="24"/>
          <w:szCs w:val="24"/>
        </w:rPr>
        <w:t>Live music, races and games, street theatre and more.</w:t>
      </w:r>
    </w:p>
    <w:p w14:paraId="0505CB26" w14:textId="77777777" w:rsidR="009F5A4A" w:rsidRPr="005D5FA6" w:rsidRDefault="009F5A4A" w:rsidP="00910BD7">
      <w:pPr>
        <w:spacing w:after="0"/>
        <w:rPr>
          <w:rFonts w:ascii="Avenir Light" w:hAnsi="Avenir Light" w:cs="Arial"/>
          <w:sz w:val="24"/>
          <w:szCs w:val="24"/>
        </w:rPr>
      </w:pPr>
    </w:p>
    <w:p w14:paraId="212647A0" w14:textId="4E169657" w:rsidR="009F5A4A" w:rsidRDefault="00F34817" w:rsidP="00910BD7">
      <w:pPr>
        <w:spacing w:after="0"/>
        <w:rPr>
          <w:rFonts w:ascii="Avenir Light" w:hAnsi="Avenir Light" w:cs="Arial"/>
          <w:sz w:val="24"/>
          <w:szCs w:val="24"/>
        </w:rPr>
      </w:pPr>
      <w:r w:rsidRPr="005D5FA6">
        <w:rPr>
          <w:rFonts w:ascii="Avenir Light" w:hAnsi="Avenir Light" w:cs="Arial"/>
          <w:sz w:val="24"/>
          <w:szCs w:val="24"/>
        </w:rPr>
        <w:t>The Carnival Parade on the 2</w:t>
      </w:r>
      <w:r w:rsidR="00420898">
        <w:rPr>
          <w:rFonts w:ascii="Avenir Light" w:hAnsi="Avenir Light" w:cs="Arial"/>
          <w:sz w:val="24"/>
          <w:szCs w:val="24"/>
        </w:rPr>
        <w:t>5</w:t>
      </w:r>
      <w:r w:rsidRPr="005D5FA6">
        <w:rPr>
          <w:rFonts w:ascii="Avenir Light" w:hAnsi="Avenir Light" w:cs="Arial"/>
          <w:sz w:val="24"/>
          <w:szCs w:val="24"/>
          <w:vertAlign w:val="superscript"/>
        </w:rPr>
        <w:t>th</w:t>
      </w:r>
      <w:r w:rsidRPr="005D5FA6">
        <w:rPr>
          <w:rFonts w:ascii="Avenir Light" w:hAnsi="Avenir Light" w:cs="Arial"/>
          <w:sz w:val="24"/>
          <w:szCs w:val="24"/>
        </w:rPr>
        <w:t xml:space="preserve"> will draw crowds from Whitey Bay Metro station to the main site at the Spanish City Plaza and Links. The parade sets off at 11am and arrives at 12 noon</w:t>
      </w:r>
      <w:r w:rsidR="009F5A4A">
        <w:rPr>
          <w:rFonts w:ascii="Avenir Light" w:hAnsi="Avenir Light" w:cs="Arial"/>
          <w:sz w:val="24"/>
          <w:szCs w:val="24"/>
        </w:rPr>
        <w:t>.</w:t>
      </w:r>
    </w:p>
    <w:p w14:paraId="56F0C9B1" w14:textId="77777777" w:rsidR="009F5A4A" w:rsidRDefault="00F34817" w:rsidP="00910BD7">
      <w:pPr>
        <w:spacing w:after="0"/>
        <w:rPr>
          <w:rFonts w:ascii="Avenir Light" w:hAnsi="Avenir Light" w:cs="Arial"/>
          <w:sz w:val="24"/>
          <w:szCs w:val="24"/>
        </w:rPr>
      </w:pPr>
      <w:r w:rsidRPr="005D5FA6">
        <w:rPr>
          <w:rFonts w:ascii="Avenir Light" w:hAnsi="Avenir Light" w:cs="Arial"/>
          <w:sz w:val="24"/>
          <w:szCs w:val="24"/>
        </w:rPr>
        <w:t xml:space="preserve"> </w:t>
      </w:r>
    </w:p>
    <w:p w14:paraId="5A2792BD" w14:textId="2A06D92C" w:rsidR="00F34817" w:rsidRPr="005D5FA6" w:rsidRDefault="00F34817" w:rsidP="00910BD7">
      <w:pPr>
        <w:spacing w:after="0"/>
        <w:rPr>
          <w:rFonts w:ascii="Avenir Light" w:hAnsi="Avenir Light" w:cs="Arial"/>
          <w:sz w:val="24"/>
          <w:szCs w:val="24"/>
        </w:rPr>
      </w:pPr>
      <w:r w:rsidRPr="005D5FA6">
        <w:rPr>
          <w:rFonts w:ascii="Avenir Light" w:hAnsi="Avenir Light" w:cs="Arial"/>
          <w:sz w:val="24"/>
          <w:szCs w:val="24"/>
        </w:rPr>
        <w:t xml:space="preserve">Saturday evening </w:t>
      </w:r>
      <w:r w:rsidR="00420898">
        <w:rPr>
          <w:rFonts w:ascii="Avenir Light" w:hAnsi="Avenir Light" w:cs="Arial"/>
          <w:sz w:val="24"/>
          <w:szCs w:val="24"/>
        </w:rPr>
        <w:t>Carnival Ball</w:t>
      </w:r>
      <w:r w:rsidR="009F5A4A">
        <w:rPr>
          <w:rFonts w:ascii="Avenir Light" w:hAnsi="Avenir Light" w:cs="Arial"/>
          <w:sz w:val="24"/>
          <w:szCs w:val="24"/>
        </w:rPr>
        <w:t xml:space="preserve"> in an onsite </w:t>
      </w:r>
      <w:r w:rsidRPr="005D5FA6">
        <w:rPr>
          <w:rFonts w:ascii="Avenir Light" w:hAnsi="Avenir Light" w:cs="Arial"/>
          <w:sz w:val="24"/>
          <w:szCs w:val="24"/>
        </w:rPr>
        <w:t>marquee</w:t>
      </w:r>
      <w:r w:rsidR="009F5A4A">
        <w:rPr>
          <w:rFonts w:ascii="Avenir Light" w:hAnsi="Avenir Light" w:cs="Arial"/>
          <w:sz w:val="24"/>
          <w:szCs w:val="24"/>
        </w:rPr>
        <w:t xml:space="preserve">. Aimed at families from babes in arms to the eldest elders with party games and </w:t>
      </w:r>
      <w:r w:rsidR="00420898">
        <w:rPr>
          <w:rFonts w:ascii="Avenir Light" w:hAnsi="Avenir Light" w:cs="Arial"/>
          <w:sz w:val="24"/>
          <w:szCs w:val="24"/>
        </w:rPr>
        <w:t xml:space="preserve">live </w:t>
      </w:r>
      <w:r w:rsidR="009F5A4A">
        <w:rPr>
          <w:rFonts w:ascii="Avenir Light" w:hAnsi="Avenir Light" w:cs="Arial"/>
          <w:sz w:val="24"/>
          <w:szCs w:val="24"/>
        </w:rPr>
        <w:t xml:space="preserve">entertainment </w:t>
      </w:r>
      <w:r w:rsidR="00420898">
        <w:rPr>
          <w:rFonts w:ascii="Avenir Light" w:hAnsi="Avenir Light" w:cs="Arial"/>
          <w:sz w:val="24"/>
          <w:szCs w:val="24"/>
        </w:rPr>
        <w:t xml:space="preserve">. </w:t>
      </w:r>
      <w:r w:rsidR="009F5A4A">
        <w:rPr>
          <w:rFonts w:ascii="Avenir Light" w:hAnsi="Avenir Light" w:cs="Arial"/>
          <w:sz w:val="24"/>
          <w:szCs w:val="24"/>
        </w:rPr>
        <w:t xml:space="preserve">A </w:t>
      </w:r>
      <w:r w:rsidRPr="005D5FA6">
        <w:rPr>
          <w:rFonts w:ascii="Avenir Light" w:hAnsi="Avenir Light" w:cs="Arial"/>
          <w:sz w:val="24"/>
          <w:szCs w:val="24"/>
        </w:rPr>
        <w:t>themed ticketed event from 18.00 – 22.00.</w:t>
      </w:r>
    </w:p>
    <w:p w14:paraId="3DAE0CC0" w14:textId="77777777" w:rsidR="009F5A4A" w:rsidRDefault="009F5A4A" w:rsidP="00910BD7">
      <w:pPr>
        <w:spacing w:after="0"/>
        <w:rPr>
          <w:rFonts w:ascii="Avenir Light" w:hAnsi="Avenir Light" w:cs="Arial"/>
          <w:sz w:val="24"/>
          <w:szCs w:val="24"/>
        </w:rPr>
      </w:pPr>
    </w:p>
    <w:p w14:paraId="1AAE3EAD" w14:textId="660A6F7A" w:rsidR="0031108C" w:rsidRDefault="00F34817" w:rsidP="0031108C">
      <w:pPr>
        <w:spacing w:after="0"/>
        <w:rPr>
          <w:rFonts w:ascii="Avenir Light" w:hAnsi="Avenir Light" w:cs="Arial"/>
          <w:b/>
          <w:sz w:val="24"/>
          <w:szCs w:val="24"/>
        </w:rPr>
      </w:pPr>
      <w:r w:rsidRPr="005D5FA6">
        <w:rPr>
          <w:rFonts w:ascii="Avenir Light" w:hAnsi="Avenir Light" w:cs="Arial"/>
          <w:sz w:val="24"/>
          <w:szCs w:val="24"/>
        </w:rPr>
        <w:t xml:space="preserve">Sunday </w:t>
      </w:r>
      <w:r w:rsidR="009F5A4A">
        <w:rPr>
          <w:rFonts w:ascii="Avenir Light" w:hAnsi="Avenir Light" w:cs="Arial"/>
          <w:sz w:val="24"/>
          <w:szCs w:val="24"/>
        </w:rPr>
        <w:t>28</w:t>
      </w:r>
      <w:r w:rsidRPr="005D5FA6">
        <w:rPr>
          <w:rFonts w:ascii="Avenir Light" w:hAnsi="Avenir Light" w:cs="Arial"/>
          <w:sz w:val="24"/>
          <w:szCs w:val="24"/>
          <w:vertAlign w:val="superscript"/>
        </w:rPr>
        <w:t>th</w:t>
      </w:r>
      <w:r w:rsidRPr="005D5FA6">
        <w:rPr>
          <w:rFonts w:ascii="Avenir Light" w:hAnsi="Avenir Light" w:cs="Arial"/>
          <w:sz w:val="24"/>
          <w:szCs w:val="24"/>
        </w:rPr>
        <w:t xml:space="preserve"> circus, street theatre and live music from 10.00 till 17.00 </w:t>
      </w:r>
    </w:p>
    <w:p w14:paraId="39637888" w14:textId="77777777" w:rsidR="0031108C" w:rsidRPr="0031108C" w:rsidRDefault="0031108C" w:rsidP="0031108C">
      <w:pPr>
        <w:spacing w:after="0"/>
        <w:rPr>
          <w:rFonts w:ascii="Avenir Light" w:hAnsi="Avenir Light" w:cs="Arial"/>
          <w:b/>
          <w:sz w:val="24"/>
          <w:szCs w:val="24"/>
        </w:rPr>
      </w:pPr>
    </w:p>
    <w:p w14:paraId="4E6B0E9A" w14:textId="77777777" w:rsidR="0041472D" w:rsidRDefault="0041472D" w:rsidP="00910BD7">
      <w:pPr>
        <w:spacing w:after="0"/>
        <w:rPr>
          <w:rFonts w:ascii="Avenir Light" w:hAnsi="Avenir Light" w:cs="Arial"/>
          <w:b/>
          <w:sz w:val="24"/>
          <w:szCs w:val="24"/>
        </w:rPr>
      </w:pPr>
      <w:r>
        <w:rPr>
          <w:rFonts w:ascii="Avenir Light" w:hAnsi="Avenir Light" w:cs="Arial"/>
          <w:b/>
          <w:sz w:val="24"/>
          <w:szCs w:val="24"/>
        </w:rPr>
        <w:lastRenderedPageBreak/>
        <w:t>Trading times</w:t>
      </w:r>
    </w:p>
    <w:p w14:paraId="7701F0FD" w14:textId="418148E5" w:rsidR="0041472D" w:rsidRPr="00A43C90" w:rsidRDefault="0041472D" w:rsidP="00910BD7">
      <w:pPr>
        <w:spacing w:after="0"/>
        <w:rPr>
          <w:rFonts w:ascii="Avenir Light" w:hAnsi="Avenir Light" w:cs="Arial"/>
          <w:sz w:val="24"/>
          <w:szCs w:val="24"/>
        </w:rPr>
      </w:pPr>
      <w:r>
        <w:rPr>
          <w:rFonts w:ascii="Avenir Light" w:hAnsi="Avenir Light" w:cs="Arial"/>
          <w:b/>
          <w:sz w:val="24"/>
          <w:szCs w:val="24"/>
        </w:rPr>
        <w:t xml:space="preserve">Saturday 10.00 – 18.00 </w:t>
      </w:r>
      <w:r w:rsidRPr="00A43C90">
        <w:rPr>
          <w:rFonts w:ascii="Avenir Light" w:hAnsi="Avenir Light" w:cs="Arial"/>
          <w:sz w:val="24"/>
          <w:szCs w:val="24"/>
        </w:rPr>
        <w:t xml:space="preserve">limited number of food sales pitches, </w:t>
      </w:r>
      <w:r w:rsidR="009F5A4A">
        <w:rPr>
          <w:rFonts w:ascii="Avenir Light" w:hAnsi="Avenir Light" w:cs="Arial"/>
          <w:sz w:val="24"/>
          <w:szCs w:val="24"/>
        </w:rPr>
        <w:t>2</w:t>
      </w:r>
      <w:r w:rsidRPr="00A43C90">
        <w:rPr>
          <w:rFonts w:ascii="Avenir Light" w:hAnsi="Avenir Light" w:cs="Arial"/>
          <w:sz w:val="24"/>
          <w:szCs w:val="24"/>
        </w:rPr>
        <w:t xml:space="preserve"> x </w:t>
      </w:r>
      <w:r w:rsidR="009F5A4A">
        <w:rPr>
          <w:rFonts w:ascii="Avenir Light" w:hAnsi="Avenir Light" w:cs="Arial"/>
          <w:sz w:val="24"/>
          <w:szCs w:val="24"/>
        </w:rPr>
        <w:t xml:space="preserve">licenced </w:t>
      </w:r>
      <w:r w:rsidRPr="00A43C90">
        <w:rPr>
          <w:rFonts w:ascii="Avenir Light" w:hAnsi="Avenir Light" w:cs="Arial"/>
          <w:sz w:val="24"/>
          <w:szCs w:val="24"/>
        </w:rPr>
        <w:t>bar. 2 x coffee bar pitches.</w:t>
      </w:r>
      <w:r w:rsidR="009F5A4A">
        <w:rPr>
          <w:rFonts w:ascii="Avenir Light" w:hAnsi="Avenir Light" w:cs="Arial"/>
          <w:sz w:val="24"/>
          <w:szCs w:val="24"/>
        </w:rPr>
        <w:t xml:space="preserve"> We are seeking a wide selection of high quality street food. </w:t>
      </w:r>
    </w:p>
    <w:p w14:paraId="1E75FED6" w14:textId="3813D1BF" w:rsidR="0041472D" w:rsidRDefault="0041472D" w:rsidP="0041472D">
      <w:pPr>
        <w:spacing w:after="0"/>
        <w:rPr>
          <w:rFonts w:ascii="Avenir Light" w:hAnsi="Avenir Light" w:cs="Arial"/>
          <w:sz w:val="24"/>
          <w:szCs w:val="24"/>
        </w:rPr>
      </w:pPr>
      <w:r>
        <w:rPr>
          <w:rFonts w:ascii="Avenir Light" w:hAnsi="Avenir Light" w:cs="Arial"/>
          <w:b/>
          <w:sz w:val="24"/>
          <w:szCs w:val="24"/>
        </w:rPr>
        <w:t>Saturday evening 18.00 – 2</w:t>
      </w:r>
      <w:r w:rsidR="00420898">
        <w:rPr>
          <w:rFonts w:ascii="Avenir Light" w:hAnsi="Avenir Light" w:cs="Arial"/>
          <w:b/>
          <w:sz w:val="24"/>
          <w:szCs w:val="24"/>
        </w:rPr>
        <w:t>2</w:t>
      </w:r>
      <w:r>
        <w:rPr>
          <w:rFonts w:ascii="Avenir Light" w:hAnsi="Avenir Light" w:cs="Arial"/>
          <w:b/>
          <w:sz w:val="24"/>
          <w:szCs w:val="24"/>
        </w:rPr>
        <w:t xml:space="preserve">.00 </w:t>
      </w:r>
      <w:r w:rsidR="00420898">
        <w:rPr>
          <w:rFonts w:ascii="Avenir Light" w:hAnsi="Avenir Light" w:cs="Arial"/>
          <w:sz w:val="24"/>
          <w:szCs w:val="24"/>
        </w:rPr>
        <w:t>Carnival ball e</w:t>
      </w:r>
      <w:r w:rsidRPr="00A43C90">
        <w:rPr>
          <w:rFonts w:ascii="Avenir Light" w:hAnsi="Avenir Light" w:cs="Arial"/>
          <w:sz w:val="24"/>
          <w:szCs w:val="24"/>
        </w:rPr>
        <w:t>xpecting 400</w:t>
      </w:r>
      <w:r w:rsidR="009F5A4A">
        <w:rPr>
          <w:rFonts w:ascii="Avenir Light" w:hAnsi="Avenir Light" w:cs="Arial"/>
          <w:sz w:val="24"/>
          <w:szCs w:val="24"/>
        </w:rPr>
        <w:t>+</w:t>
      </w:r>
      <w:r w:rsidRPr="00A43C90">
        <w:rPr>
          <w:rFonts w:ascii="Avenir Light" w:hAnsi="Avenir Light" w:cs="Arial"/>
          <w:sz w:val="24"/>
          <w:szCs w:val="24"/>
        </w:rPr>
        <w:t xml:space="preserve"> guests.</w:t>
      </w:r>
      <w:r w:rsidR="0031108C">
        <w:rPr>
          <w:rFonts w:ascii="Avenir Light" w:hAnsi="Avenir Light" w:cs="Arial"/>
          <w:sz w:val="24"/>
          <w:szCs w:val="24"/>
        </w:rPr>
        <w:t xml:space="preserve"> (optional)</w:t>
      </w:r>
    </w:p>
    <w:p w14:paraId="661247F3" w14:textId="7320F231" w:rsidR="00A43C90" w:rsidRPr="00A43C90" w:rsidRDefault="00A43C90" w:rsidP="00A43C90">
      <w:pPr>
        <w:spacing w:after="0"/>
        <w:rPr>
          <w:rFonts w:ascii="Avenir Light" w:hAnsi="Avenir Light" w:cs="Arial"/>
          <w:sz w:val="24"/>
          <w:szCs w:val="24"/>
        </w:rPr>
      </w:pPr>
      <w:r>
        <w:rPr>
          <w:rFonts w:ascii="Avenir Light" w:hAnsi="Avenir Light" w:cs="Arial"/>
          <w:b/>
          <w:sz w:val="24"/>
          <w:szCs w:val="24"/>
        </w:rPr>
        <w:t xml:space="preserve">Sunday 10.00 – 17.00 </w:t>
      </w:r>
      <w:r w:rsidR="009F5A4A" w:rsidRPr="00A43C90">
        <w:rPr>
          <w:rFonts w:ascii="Avenir Light" w:hAnsi="Avenir Light" w:cs="Arial"/>
          <w:sz w:val="24"/>
          <w:szCs w:val="24"/>
        </w:rPr>
        <w:t xml:space="preserve">limited number of food sales pitches, </w:t>
      </w:r>
      <w:r w:rsidR="009F5A4A">
        <w:rPr>
          <w:rFonts w:ascii="Avenir Light" w:hAnsi="Avenir Light" w:cs="Arial"/>
          <w:sz w:val="24"/>
          <w:szCs w:val="24"/>
        </w:rPr>
        <w:t>2</w:t>
      </w:r>
      <w:r w:rsidR="009F5A4A" w:rsidRPr="00A43C90">
        <w:rPr>
          <w:rFonts w:ascii="Avenir Light" w:hAnsi="Avenir Light" w:cs="Arial"/>
          <w:sz w:val="24"/>
          <w:szCs w:val="24"/>
        </w:rPr>
        <w:t xml:space="preserve"> x </w:t>
      </w:r>
      <w:r w:rsidR="009F5A4A">
        <w:rPr>
          <w:rFonts w:ascii="Avenir Light" w:hAnsi="Avenir Light" w:cs="Arial"/>
          <w:sz w:val="24"/>
          <w:szCs w:val="24"/>
        </w:rPr>
        <w:t xml:space="preserve">licenced </w:t>
      </w:r>
      <w:r w:rsidR="009F5A4A" w:rsidRPr="00A43C90">
        <w:rPr>
          <w:rFonts w:ascii="Avenir Light" w:hAnsi="Avenir Light" w:cs="Arial"/>
          <w:sz w:val="24"/>
          <w:szCs w:val="24"/>
        </w:rPr>
        <w:t>bar. 2 x coffee bar pitches.</w:t>
      </w:r>
      <w:r w:rsidR="009F5A4A">
        <w:rPr>
          <w:rFonts w:ascii="Avenir Light" w:hAnsi="Avenir Light" w:cs="Arial"/>
          <w:sz w:val="24"/>
          <w:szCs w:val="24"/>
        </w:rPr>
        <w:t xml:space="preserve"> </w:t>
      </w:r>
    </w:p>
    <w:p w14:paraId="501E8197" w14:textId="77777777" w:rsidR="00A43C90" w:rsidRPr="00A43C90" w:rsidRDefault="00A43C90" w:rsidP="0041472D">
      <w:pPr>
        <w:spacing w:after="0"/>
        <w:rPr>
          <w:rFonts w:ascii="Avenir Light" w:hAnsi="Avenir Light" w:cs="Arial"/>
          <w:sz w:val="24"/>
          <w:szCs w:val="24"/>
        </w:rPr>
      </w:pPr>
    </w:p>
    <w:p w14:paraId="66238725" w14:textId="1DBC4BAA" w:rsidR="003D0161" w:rsidRPr="003D0161" w:rsidRDefault="003D0161" w:rsidP="00910BD7">
      <w:pPr>
        <w:spacing w:after="0"/>
        <w:rPr>
          <w:rFonts w:ascii="Avenir Light" w:hAnsi="Avenir Light" w:cs="Arial"/>
          <w:b/>
          <w:sz w:val="24"/>
          <w:szCs w:val="24"/>
        </w:rPr>
      </w:pPr>
      <w:r w:rsidRPr="003D0161">
        <w:rPr>
          <w:rFonts w:ascii="Avenir Light" w:hAnsi="Avenir Light" w:cs="Arial"/>
          <w:b/>
          <w:sz w:val="24"/>
          <w:szCs w:val="24"/>
        </w:rPr>
        <w:t>Prices</w:t>
      </w:r>
    </w:p>
    <w:p w14:paraId="532F147C" w14:textId="51F83351" w:rsidR="005D5FA6" w:rsidRDefault="003D0161" w:rsidP="00910BD7">
      <w:pPr>
        <w:spacing w:after="0"/>
        <w:rPr>
          <w:rFonts w:ascii="Avenir Light" w:hAnsi="Avenir Light" w:cs="Arial"/>
          <w:sz w:val="24"/>
          <w:szCs w:val="24"/>
        </w:rPr>
      </w:pPr>
      <w:r>
        <w:rPr>
          <w:rFonts w:ascii="Avenir Light" w:hAnsi="Avenir Light" w:cs="Arial"/>
          <w:sz w:val="24"/>
          <w:szCs w:val="24"/>
        </w:rPr>
        <w:t>To supply catering and bars please include your offer for the pitch with your documents. Pitches will not necessarily be allocated to the highest bidder. The fees are crucial to the event income but we are looking for attractive stands and high quality produce and we understand that n</w:t>
      </w:r>
      <w:r w:rsidR="00AB3FA8">
        <w:rPr>
          <w:rFonts w:ascii="Avenir Light" w:hAnsi="Avenir Light" w:cs="Arial"/>
          <w:sz w:val="24"/>
          <w:szCs w:val="24"/>
        </w:rPr>
        <w:t>ot all street food is fast foo</w:t>
      </w:r>
      <w:r w:rsidR="00272987">
        <w:rPr>
          <w:rFonts w:ascii="Avenir Light" w:hAnsi="Avenir Light" w:cs="Arial"/>
          <w:sz w:val="24"/>
          <w:szCs w:val="24"/>
        </w:rPr>
        <w:t xml:space="preserve">d. </w:t>
      </w:r>
    </w:p>
    <w:p w14:paraId="0A822F95" w14:textId="77777777" w:rsidR="00A6183A" w:rsidRDefault="00A6183A" w:rsidP="00910BD7">
      <w:pPr>
        <w:spacing w:after="0"/>
        <w:rPr>
          <w:rFonts w:ascii="Avenir Light" w:hAnsi="Avenir Light" w:cs="Arial"/>
          <w:sz w:val="24"/>
          <w:szCs w:val="24"/>
        </w:rPr>
      </w:pPr>
    </w:p>
    <w:p w14:paraId="3F682D69" w14:textId="72E6C9A6" w:rsidR="00A6183A" w:rsidRPr="00A6183A" w:rsidRDefault="00A6183A" w:rsidP="00A6183A">
      <w:pPr>
        <w:spacing w:after="0" w:line="240" w:lineRule="auto"/>
        <w:contextualSpacing/>
        <w:rPr>
          <w:rFonts w:ascii="Avenir Light" w:hAnsi="Avenir Light" w:cs="Arial"/>
          <w:sz w:val="24"/>
          <w:szCs w:val="24"/>
        </w:rPr>
      </w:pPr>
      <w:r>
        <w:rPr>
          <w:rFonts w:ascii="Avenir Light" w:hAnsi="Avenir Light" w:cs="Arial"/>
          <w:sz w:val="24"/>
          <w:szCs w:val="24"/>
        </w:rPr>
        <w:t>To secure your pitch f</w:t>
      </w:r>
      <w:r w:rsidRPr="00A6183A">
        <w:rPr>
          <w:rFonts w:ascii="Avenir Light" w:hAnsi="Avenir Light" w:cs="Arial"/>
          <w:sz w:val="24"/>
          <w:szCs w:val="24"/>
        </w:rPr>
        <w:t>ull payment is required by end of week beginning March 4</w:t>
      </w:r>
      <w:r w:rsidRPr="00A6183A">
        <w:rPr>
          <w:rFonts w:ascii="Avenir Light" w:hAnsi="Avenir Light" w:cs="Arial"/>
          <w:sz w:val="24"/>
          <w:szCs w:val="24"/>
          <w:vertAlign w:val="superscript"/>
        </w:rPr>
        <w:t>th</w:t>
      </w:r>
      <w:r w:rsidRPr="00A6183A">
        <w:rPr>
          <w:rFonts w:ascii="Avenir Light" w:hAnsi="Avenir Light" w:cs="Arial"/>
          <w:sz w:val="24"/>
          <w:szCs w:val="24"/>
        </w:rPr>
        <w:t xml:space="preserve"> 2024 </w:t>
      </w:r>
    </w:p>
    <w:p w14:paraId="5031BD86" w14:textId="77777777" w:rsidR="005D5FA6" w:rsidRDefault="005D5FA6" w:rsidP="00910BD7">
      <w:pPr>
        <w:spacing w:after="0"/>
        <w:rPr>
          <w:rFonts w:ascii="Avenir Light" w:hAnsi="Avenir Light" w:cs="Arial"/>
          <w:b/>
          <w:sz w:val="24"/>
          <w:szCs w:val="24"/>
        </w:rPr>
      </w:pPr>
    </w:p>
    <w:p w14:paraId="40677457" w14:textId="77777777" w:rsidR="00D66D13" w:rsidRDefault="00D66D13" w:rsidP="00910BD7">
      <w:pPr>
        <w:spacing w:after="0"/>
        <w:rPr>
          <w:rFonts w:ascii="Avenir Light" w:hAnsi="Avenir Light" w:cs="Arial"/>
          <w:b/>
          <w:sz w:val="24"/>
          <w:szCs w:val="24"/>
        </w:rPr>
      </w:pPr>
    </w:p>
    <w:p w14:paraId="5BE707F8" w14:textId="77777777" w:rsidR="00D66D13" w:rsidRDefault="00D66D13" w:rsidP="00910BD7">
      <w:pPr>
        <w:spacing w:after="0"/>
        <w:rPr>
          <w:rFonts w:ascii="Avenir Light" w:hAnsi="Avenir Light" w:cs="Arial"/>
          <w:b/>
          <w:sz w:val="24"/>
          <w:szCs w:val="24"/>
        </w:rPr>
      </w:pPr>
    </w:p>
    <w:p w14:paraId="4929912E" w14:textId="77777777" w:rsidR="00D66D13" w:rsidRDefault="00D66D13" w:rsidP="00910BD7">
      <w:pPr>
        <w:spacing w:after="0"/>
        <w:rPr>
          <w:rFonts w:ascii="Avenir Light" w:hAnsi="Avenir Light" w:cs="Arial"/>
          <w:b/>
          <w:sz w:val="24"/>
          <w:szCs w:val="24"/>
        </w:rPr>
      </w:pPr>
    </w:p>
    <w:p w14:paraId="5AB3749D" w14:textId="77777777" w:rsidR="00D66D13" w:rsidRDefault="00D66D13" w:rsidP="00910BD7">
      <w:pPr>
        <w:spacing w:after="0"/>
        <w:rPr>
          <w:rFonts w:ascii="Avenir Light" w:hAnsi="Avenir Light" w:cs="Arial"/>
          <w:b/>
          <w:sz w:val="24"/>
          <w:szCs w:val="24"/>
        </w:rPr>
      </w:pPr>
    </w:p>
    <w:p w14:paraId="318DA23F" w14:textId="77777777" w:rsidR="00D66D13" w:rsidRDefault="00D66D13" w:rsidP="00910BD7">
      <w:pPr>
        <w:spacing w:after="0"/>
        <w:rPr>
          <w:rFonts w:ascii="Avenir Light" w:hAnsi="Avenir Light" w:cs="Arial"/>
          <w:b/>
          <w:sz w:val="24"/>
          <w:szCs w:val="24"/>
        </w:rPr>
      </w:pPr>
    </w:p>
    <w:p w14:paraId="2196245A" w14:textId="77777777" w:rsidR="00D66D13" w:rsidRDefault="00D66D13" w:rsidP="00910BD7">
      <w:pPr>
        <w:spacing w:after="0"/>
        <w:rPr>
          <w:rFonts w:ascii="Avenir Light" w:hAnsi="Avenir Light" w:cs="Arial"/>
          <w:b/>
          <w:sz w:val="24"/>
          <w:szCs w:val="24"/>
        </w:rPr>
      </w:pPr>
    </w:p>
    <w:p w14:paraId="17FD65E4" w14:textId="77777777" w:rsidR="00D66D13" w:rsidRDefault="00D66D13" w:rsidP="00910BD7">
      <w:pPr>
        <w:spacing w:after="0"/>
        <w:rPr>
          <w:rFonts w:ascii="Avenir Light" w:hAnsi="Avenir Light" w:cs="Arial"/>
          <w:b/>
          <w:sz w:val="24"/>
          <w:szCs w:val="24"/>
        </w:rPr>
      </w:pPr>
    </w:p>
    <w:p w14:paraId="6F3AA375" w14:textId="77777777" w:rsidR="00D66D13" w:rsidRDefault="00D66D13" w:rsidP="00910BD7">
      <w:pPr>
        <w:spacing w:after="0"/>
        <w:rPr>
          <w:rFonts w:ascii="Avenir Light" w:hAnsi="Avenir Light" w:cs="Arial"/>
          <w:b/>
          <w:sz w:val="24"/>
          <w:szCs w:val="24"/>
        </w:rPr>
      </w:pPr>
    </w:p>
    <w:p w14:paraId="379DB238" w14:textId="77777777" w:rsidR="00D66D13" w:rsidRDefault="00D66D13" w:rsidP="00910BD7">
      <w:pPr>
        <w:spacing w:after="0"/>
        <w:rPr>
          <w:rFonts w:ascii="Avenir Light" w:hAnsi="Avenir Light" w:cs="Arial"/>
          <w:b/>
          <w:sz w:val="24"/>
          <w:szCs w:val="24"/>
        </w:rPr>
      </w:pPr>
    </w:p>
    <w:p w14:paraId="37CAEBC8" w14:textId="77777777" w:rsidR="00D66D13" w:rsidRDefault="00D66D13" w:rsidP="00910BD7">
      <w:pPr>
        <w:spacing w:after="0"/>
        <w:rPr>
          <w:rFonts w:ascii="Avenir Light" w:hAnsi="Avenir Light" w:cs="Arial"/>
          <w:b/>
          <w:sz w:val="24"/>
          <w:szCs w:val="24"/>
        </w:rPr>
      </w:pPr>
    </w:p>
    <w:p w14:paraId="6B626C25" w14:textId="77777777" w:rsidR="0031108C" w:rsidRDefault="0031108C" w:rsidP="00910BD7">
      <w:pPr>
        <w:spacing w:after="0"/>
        <w:rPr>
          <w:rFonts w:ascii="Avenir Light" w:hAnsi="Avenir Light" w:cs="Arial"/>
          <w:b/>
          <w:sz w:val="24"/>
          <w:szCs w:val="24"/>
        </w:rPr>
      </w:pPr>
    </w:p>
    <w:p w14:paraId="39DBA687" w14:textId="77777777" w:rsidR="0031108C" w:rsidRDefault="0031108C" w:rsidP="00910BD7">
      <w:pPr>
        <w:spacing w:after="0"/>
        <w:rPr>
          <w:rFonts w:ascii="Avenir Light" w:hAnsi="Avenir Light" w:cs="Arial"/>
          <w:b/>
          <w:sz w:val="24"/>
          <w:szCs w:val="24"/>
        </w:rPr>
      </w:pPr>
    </w:p>
    <w:p w14:paraId="3A904FDA" w14:textId="77777777" w:rsidR="0031108C" w:rsidRDefault="0031108C" w:rsidP="00910BD7">
      <w:pPr>
        <w:spacing w:after="0"/>
        <w:rPr>
          <w:rFonts w:ascii="Avenir Light" w:hAnsi="Avenir Light" w:cs="Arial"/>
          <w:b/>
          <w:sz w:val="24"/>
          <w:szCs w:val="24"/>
        </w:rPr>
      </w:pPr>
    </w:p>
    <w:p w14:paraId="4D542A9F" w14:textId="77777777" w:rsidR="0031108C" w:rsidRDefault="0031108C" w:rsidP="00910BD7">
      <w:pPr>
        <w:spacing w:after="0"/>
        <w:rPr>
          <w:rFonts w:ascii="Avenir Light" w:hAnsi="Avenir Light" w:cs="Arial"/>
          <w:b/>
          <w:sz w:val="24"/>
          <w:szCs w:val="24"/>
        </w:rPr>
      </w:pPr>
    </w:p>
    <w:p w14:paraId="30F3FA18" w14:textId="77777777" w:rsidR="0031108C" w:rsidRDefault="0031108C" w:rsidP="00910BD7">
      <w:pPr>
        <w:spacing w:after="0"/>
        <w:rPr>
          <w:rFonts w:ascii="Avenir Light" w:hAnsi="Avenir Light" w:cs="Arial"/>
          <w:b/>
          <w:sz w:val="24"/>
          <w:szCs w:val="24"/>
        </w:rPr>
      </w:pPr>
    </w:p>
    <w:p w14:paraId="1ACE2684" w14:textId="77777777" w:rsidR="0031108C" w:rsidRDefault="0031108C" w:rsidP="00910BD7">
      <w:pPr>
        <w:spacing w:after="0"/>
        <w:rPr>
          <w:rFonts w:ascii="Avenir Light" w:hAnsi="Avenir Light" w:cs="Arial"/>
          <w:b/>
          <w:sz w:val="24"/>
          <w:szCs w:val="24"/>
        </w:rPr>
      </w:pPr>
    </w:p>
    <w:p w14:paraId="71A8477A" w14:textId="77777777" w:rsidR="0031108C" w:rsidRDefault="0031108C" w:rsidP="00910BD7">
      <w:pPr>
        <w:spacing w:after="0"/>
        <w:rPr>
          <w:rFonts w:ascii="Avenir Light" w:hAnsi="Avenir Light" w:cs="Arial"/>
          <w:b/>
          <w:sz w:val="24"/>
          <w:szCs w:val="24"/>
        </w:rPr>
      </w:pPr>
    </w:p>
    <w:p w14:paraId="2F562447" w14:textId="77777777" w:rsidR="00737A3A" w:rsidRPr="00DB4553" w:rsidRDefault="001B0829" w:rsidP="00910BD7">
      <w:pPr>
        <w:spacing w:after="0"/>
        <w:rPr>
          <w:rFonts w:ascii="Avenir Light" w:hAnsi="Avenir Light" w:cs="Arial"/>
          <w:b/>
          <w:sz w:val="24"/>
          <w:szCs w:val="24"/>
        </w:rPr>
      </w:pPr>
      <w:r w:rsidRPr="00DB4553">
        <w:rPr>
          <w:rFonts w:ascii="Avenir Light" w:hAnsi="Avenir Light" w:cs="Arial"/>
          <w:b/>
          <w:sz w:val="24"/>
          <w:szCs w:val="24"/>
        </w:rPr>
        <w:t>Trader</w:t>
      </w:r>
      <w:r w:rsidR="00910BD7" w:rsidRPr="00DB4553">
        <w:rPr>
          <w:rFonts w:ascii="Avenir Light" w:hAnsi="Avenir Light" w:cs="Arial"/>
          <w:b/>
          <w:sz w:val="24"/>
          <w:szCs w:val="24"/>
        </w:rPr>
        <w:t xml:space="preserve"> </w:t>
      </w:r>
      <w:r w:rsidRPr="00DB4553">
        <w:rPr>
          <w:rFonts w:ascii="Avenir Light" w:hAnsi="Avenir Light" w:cs="Arial"/>
          <w:b/>
          <w:sz w:val="24"/>
          <w:szCs w:val="24"/>
        </w:rPr>
        <w:t>Agreement</w:t>
      </w:r>
    </w:p>
    <w:p w14:paraId="5727C28A" w14:textId="5053E9F6" w:rsidR="00F92C3F" w:rsidRPr="00E530D4" w:rsidRDefault="00737A3A" w:rsidP="00910BD7">
      <w:pPr>
        <w:spacing w:after="0"/>
        <w:rPr>
          <w:b/>
          <w:noProof/>
          <w:sz w:val="28"/>
          <w:lang w:val="en-US"/>
        </w:rPr>
      </w:pPr>
      <w:r w:rsidRPr="00DB4553">
        <w:rPr>
          <w:rFonts w:ascii="Avenir Light" w:hAnsi="Avenir Light" w:cs="Arial"/>
          <w:sz w:val="32"/>
          <w:szCs w:val="24"/>
        </w:rPr>
        <w:t>May 20</w:t>
      </w:r>
      <w:r w:rsidR="00DF437C">
        <w:rPr>
          <w:rFonts w:ascii="Avenir Light" w:hAnsi="Avenir Light" w:cs="Arial"/>
          <w:sz w:val="32"/>
          <w:szCs w:val="24"/>
        </w:rPr>
        <w:t>2</w:t>
      </w:r>
      <w:r w:rsidR="00420898">
        <w:rPr>
          <w:rFonts w:ascii="Avenir Light" w:hAnsi="Avenir Light" w:cs="Arial"/>
          <w:sz w:val="32"/>
          <w:szCs w:val="24"/>
        </w:rPr>
        <w:t>4</w:t>
      </w:r>
    </w:p>
    <w:p w14:paraId="2B5F1395" w14:textId="77777777" w:rsidR="0008799D" w:rsidRPr="00DB4553" w:rsidRDefault="0008799D" w:rsidP="0008799D">
      <w:pPr>
        <w:spacing w:after="0" w:line="240" w:lineRule="auto"/>
        <w:jc w:val="center"/>
        <w:rPr>
          <w:rFonts w:ascii="Avenir Light" w:hAnsi="Avenir Light" w:cs="Arial"/>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5"/>
        <w:gridCol w:w="1559"/>
        <w:gridCol w:w="2693"/>
      </w:tblGrid>
      <w:tr w:rsidR="00D43891" w:rsidRPr="00DB4553" w14:paraId="3BDB6D1D" w14:textId="77777777">
        <w:trPr>
          <w:cantSplit/>
          <w:trHeight w:val="420"/>
        </w:trPr>
        <w:tc>
          <w:tcPr>
            <w:tcW w:w="3261" w:type="dxa"/>
            <w:vAlign w:val="center"/>
          </w:tcPr>
          <w:p w14:paraId="797F00BC" w14:textId="77777777" w:rsidR="00D43891" w:rsidRPr="00DB4553" w:rsidRDefault="001B0829" w:rsidP="00D43891">
            <w:pPr>
              <w:keepNext/>
              <w:overflowPunct w:val="0"/>
              <w:autoSpaceDE w:val="0"/>
              <w:autoSpaceDN w:val="0"/>
              <w:adjustRightInd w:val="0"/>
              <w:spacing w:after="0" w:line="240" w:lineRule="auto"/>
              <w:jc w:val="center"/>
              <w:textAlignment w:val="baseline"/>
              <w:outlineLvl w:val="0"/>
              <w:rPr>
                <w:rFonts w:ascii="Avenir Light" w:eastAsia="Times New Roman" w:hAnsi="Avenir Light" w:cs="Arial"/>
                <w:b/>
                <w:sz w:val="20"/>
                <w:szCs w:val="24"/>
              </w:rPr>
            </w:pPr>
            <w:r w:rsidRPr="00DB4553">
              <w:rPr>
                <w:rFonts w:ascii="Avenir Light" w:eastAsia="Times New Roman" w:hAnsi="Avenir Light" w:cs="Arial"/>
                <w:b/>
                <w:sz w:val="20"/>
                <w:szCs w:val="24"/>
              </w:rPr>
              <w:t>Contact Name</w:t>
            </w:r>
            <w:r w:rsidR="00D75EFB">
              <w:rPr>
                <w:rFonts w:ascii="Avenir Light" w:eastAsia="Times New Roman" w:hAnsi="Avenir Light" w:cs="Arial"/>
                <w:b/>
                <w:sz w:val="20"/>
                <w:szCs w:val="24"/>
              </w:rPr>
              <w:t xml:space="preserve"> and position </w:t>
            </w:r>
          </w:p>
        </w:tc>
        <w:tc>
          <w:tcPr>
            <w:tcW w:w="7087" w:type="dxa"/>
            <w:gridSpan w:val="3"/>
            <w:vAlign w:val="center"/>
          </w:tcPr>
          <w:p w14:paraId="184C22B0" w14:textId="77777777" w:rsidR="00D43891" w:rsidRPr="00DB4553" w:rsidRDefault="00D43891" w:rsidP="00033742">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r>
      <w:tr w:rsidR="00D43891" w:rsidRPr="00DB4553" w14:paraId="081DEDF0" w14:textId="77777777">
        <w:trPr>
          <w:cantSplit/>
          <w:trHeight w:val="401"/>
        </w:trPr>
        <w:tc>
          <w:tcPr>
            <w:tcW w:w="3261" w:type="dxa"/>
            <w:vAlign w:val="center"/>
          </w:tcPr>
          <w:p w14:paraId="6BF5CDB2" w14:textId="77777777" w:rsidR="00D43891" w:rsidRPr="00DB4553" w:rsidRDefault="00D43891" w:rsidP="00D75EFB">
            <w:pPr>
              <w:overflowPunct w:val="0"/>
              <w:autoSpaceDE w:val="0"/>
              <w:autoSpaceDN w:val="0"/>
              <w:adjustRightInd w:val="0"/>
              <w:spacing w:after="0" w:line="240" w:lineRule="auto"/>
              <w:jc w:val="center"/>
              <w:textAlignment w:val="baseline"/>
              <w:rPr>
                <w:rFonts w:ascii="Avenir Light" w:eastAsia="Times New Roman" w:hAnsi="Avenir Light" w:cs="Arial"/>
                <w:b/>
                <w:sz w:val="20"/>
                <w:szCs w:val="24"/>
              </w:rPr>
            </w:pPr>
            <w:r w:rsidRPr="00DB4553">
              <w:rPr>
                <w:rFonts w:ascii="Avenir Light" w:eastAsia="Times New Roman" w:hAnsi="Avenir Light" w:cs="Arial"/>
                <w:b/>
                <w:sz w:val="20"/>
                <w:szCs w:val="24"/>
              </w:rPr>
              <w:t>Company/Trading Name</w:t>
            </w:r>
            <w:r w:rsidR="00A137E8" w:rsidRPr="00DB4553">
              <w:rPr>
                <w:rFonts w:ascii="Avenir Light" w:eastAsia="Times New Roman" w:hAnsi="Avenir Light" w:cs="Arial"/>
                <w:b/>
                <w:sz w:val="20"/>
                <w:szCs w:val="24"/>
              </w:rPr>
              <w:t xml:space="preserve"> </w:t>
            </w:r>
          </w:p>
        </w:tc>
        <w:tc>
          <w:tcPr>
            <w:tcW w:w="7087" w:type="dxa"/>
            <w:gridSpan w:val="3"/>
            <w:vAlign w:val="center"/>
          </w:tcPr>
          <w:p w14:paraId="4FE10F89" w14:textId="77777777" w:rsidR="00D43891" w:rsidRPr="00DB4553" w:rsidRDefault="00D43891" w:rsidP="00033742">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r>
      <w:tr w:rsidR="0060799F" w:rsidRPr="00DB4553" w14:paraId="34322742" w14:textId="77777777">
        <w:trPr>
          <w:cantSplit/>
          <w:trHeight w:val="412"/>
        </w:trPr>
        <w:tc>
          <w:tcPr>
            <w:tcW w:w="3261" w:type="dxa"/>
            <w:vAlign w:val="center"/>
          </w:tcPr>
          <w:p w14:paraId="7F3DCAA1" w14:textId="77777777" w:rsidR="0060799F" w:rsidRPr="00DB4553" w:rsidRDefault="0060799F" w:rsidP="002C4693">
            <w:pPr>
              <w:overflowPunct w:val="0"/>
              <w:autoSpaceDE w:val="0"/>
              <w:autoSpaceDN w:val="0"/>
              <w:adjustRightInd w:val="0"/>
              <w:spacing w:after="0" w:line="240" w:lineRule="auto"/>
              <w:jc w:val="center"/>
              <w:textAlignment w:val="baseline"/>
              <w:rPr>
                <w:rFonts w:ascii="Avenir Light" w:eastAsia="Times New Roman" w:hAnsi="Avenir Light" w:cs="Arial"/>
                <w:b/>
                <w:sz w:val="20"/>
                <w:szCs w:val="24"/>
              </w:rPr>
            </w:pPr>
            <w:r w:rsidRPr="00DB4553">
              <w:rPr>
                <w:rFonts w:ascii="Avenir Light" w:eastAsia="Times New Roman" w:hAnsi="Avenir Light" w:cs="Arial"/>
                <w:b/>
                <w:sz w:val="20"/>
                <w:szCs w:val="24"/>
              </w:rPr>
              <w:t>Email</w:t>
            </w:r>
          </w:p>
        </w:tc>
        <w:tc>
          <w:tcPr>
            <w:tcW w:w="7087" w:type="dxa"/>
            <w:gridSpan w:val="3"/>
            <w:vAlign w:val="center"/>
          </w:tcPr>
          <w:p w14:paraId="00937668" w14:textId="77777777" w:rsidR="0060799F" w:rsidRPr="00DB4553" w:rsidRDefault="0060799F" w:rsidP="00033742">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r>
      <w:tr w:rsidR="00D43891" w:rsidRPr="00DB4553" w14:paraId="7EF2CC09" w14:textId="77777777">
        <w:trPr>
          <w:cantSplit/>
          <w:trHeight w:val="408"/>
        </w:trPr>
        <w:tc>
          <w:tcPr>
            <w:tcW w:w="3261" w:type="dxa"/>
            <w:vAlign w:val="center"/>
          </w:tcPr>
          <w:p w14:paraId="0318E0A7" w14:textId="49900CF8" w:rsidR="00D43891" w:rsidRPr="00DB4553" w:rsidRDefault="00D43891" w:rsidP="00AB3FA8">
            <w:pPr>
              <w:overflowPunct w:val="0"/>
              <w:autoSpaceDE w:val="0"/>
              <w:autoSpaceDN w:val="0"/>
              <w:adjustRightInd w:val="0"/>
              <w:spacing w:after="0" w:line="240" w:lineRule="auto"/>
              <w:jc w:val="center"/>
              <w:textAlignment w:val="baseline"/>
              <w:rPr>
                <w:rFonts w:ascii="Avenir Light" w:eastAsia="Times New Roman" w:hAnsi="Avenir Light" w:cs="Arial"/>
                <w:b/>
                <w:sz w:val="20"/>
                <w:szCs w:val="24"/>
              </w:rPr>
            </w:pPr>
            <w:r w:rsidRPr="00DB4553">
              <w:rPr>
                <w:rFonts w:ascii="Avenir Light" w:eastAsia="Times New Roman" w:hAnsi="Avenir Light" w:cs="Arial"/>
                <w:b/>
                <w:sz w:val="20"/>
                <w:szCs w:val="24"/>
              </w:rPr>
              <w:t>Web</w:t>
            </w:r>
            <w:r w:rsidR="00AB3FA8">
              <w:rPr>
                <w:rFonts w:ascii="Avenir Light" w:eastAsia="Times New Roman" w:hAnsi="Avenir Light" w:cs="Arial"/>
                <w:b/>
                <w:sz w:val="20"/>
                <w:szCs w:val="24"/>
              </w:rPr>
              <w:t>site</w:t>
            </w:r>
          </w:p>
        </w:tc>
        <w:tc>
          <w:tcPr>
            <w:tcW w:w="7087" w:type="dxa"/>
            <w:gridSpan w:val="3"/>
            <w:vAlign w:val="center"/>
          </w:tcPr>
          <w:p w14:paraId="6C6F2531" w14:textId="18207AC2" w:rsidR="00D43891" w:rsidRPr="00DB4553" w:rsidRDefault="00D43891" w:rsidP="001C6BC7">
            <w:pPr>
              <w:overflowPunct w:val="0"/>
              <w:autoSpaceDE w:val="0"/>
              <w:autoSpaceDN w:val="0"/>
              <w:adjustRightInd w:val="0"/>
              <w:spacing w:after="0" w:line="240" w:lineRule="auto"/>
              <w:jc w:val="both"/>
              <w:textAlignment w:val="baseline"/>
              <w:rPr>
                <w:rFonts w:ascii="Avenir Light" w:eastAsia="Times New Roman" w:hAnsi="Avenir Light" w:cs="Arial"/>
                <w:sz w:val="20"/>
                <w:szCs w:val="24"/>
              </w:rPr>
            </w:pPr>
          </w:p>
        </w:tc>
      </w:tr>
      <w:tr w:rsidR="00D43891" w:rsidRPr="00DB4553" w14:paraId="5F371BF8" w14:textId="77777777">
        <w:trPr>
          <w:cantSplit/>
          <w:trHeight w:val="412"/>
        </w:trPr>
        <w:tc>
          <w:tcPr>
            <w:tcW w:w="3261" w:type="dxa"/>
            <w:vAlign w:val="center"/>
          </w:tcPr>
          <w:p w14:paraId="438A7EEA" w14:textId="7A2F8D7C" w:rsidR="00D43891" w:rsidRPr="00DB4553" w:rsidRDefault="00AB3FA8" w:rsidP="00D43891">
            <w:pPr>
              <w:overflowPunct w:val="0"/>
              <w:autoSpaceDE w:val="0"/>
              <w:autoSpaceDN w:val="0"/>
              <w:adjustRightInd w:val="0"/>
              <w:spacing w:after="0" w:line="240" w:lineRule="auto"/>
              <w:jc w:val="center"/>
              <w:textAlignment w:val="baseline"/>
              <w:rPr>
                <w:rFonts w:ascii="Avenir Light" w:eastAsia="Times New Roman" w:hAnsi="Avenir Light" w:cs="Arial"/>
                <w:b/>
                <w:sz w:val="20"/>
                <w:szCs w:val="24"/>
              </w:rPr>
            </w:pPr>
            <w:r>
              <w:rPr>
                <w:rFonts w:ascii="Avenir Light" w:eastAsia="Times New Roman" w:hAnsi="Avenir Light" w:cs="Arial"/>
                <w:b/>
                <w:sz w:val="20"/>
                <w:szCs w:val="24"/>
              </w:rPr>
              <w:t xml:space="preserve">Primary social media </w:t>
            </w:r>
          </w:p>
        </w:tc>
        <w:tc>
          <w:tcPr>
            <w:tcW w:w="7087" w:type="dxa"/>
            <w:gridSpan w:val="3"/>
            <w:vAlign w:val="center"/>
          </w:tcPr>
          <w:p w14:paraId="3333A469" w14:textId="77777777" w:rsidR="00D43891" w:rsidRPr="00DB4553" w:rsidRDefault="00D43891" w:rsidP="00033742">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r>
      <w:tr w:rsidR="00EE2041" w:rsidRPr="00DB4553" w14:paraId="4D03579B" w14:textId="77777777">
        <w:trPr>
          <w:cantSplit/>
          <w:trHeight w:val="412"/>
        </w:trPr>
        <w:tc>
          <w:tcPr>
            <w:tcW w:w="3261" w:type="dxa"/>
            <w:vAlign w:val="center"/>
          </w:tcPr>
          <w:p w14:paraId="6038F267" w14:textId="0D53D78B" w:rsidR="00EE2041" w:rsidRPr="00DB4553" w:rsidRDefault="00D75EFB" w:rsidP="00AB3FA8">
            <w:pPr>
              <w:overflowPunct w:val="0"/>
              <w:autoSpaceDE w:val="0"/>
              <w:autoSpaceDN w:val="0"/>
              <w:adjustRightInd w:val="0"/>
              <w:spacing w:after="0" w:line="240" w:lineRule="auto"/>
              <w:jc w:val="center"/>
              <w:textAlignment w:val="baseline"/>
              <w:rPr>
                <w:rFonts w:ascii="Avenir Light" w:eastAsia="Times New Roman" w:hAnsi="Avenir Light" w:cs="Arial"/>
                <w:b/>
                <w:sz w:val="20"/>
                <w:szCs w:val="24"/>
              </w:rPr>
            </w:pPr>
            <w:r>
              <w:rPr>
                <w:rFonts w:ascii="Avenir Light" w:eastAsia="Times New Roman" w:hAnsi="Avenir Light" w:cs="Arial"/>
                <w:b/>
                <w:sz w:val="20"/>
                <w:szCs w:val="24"/>
              </w:rPr>
              <w:t xml:space="preserve">Other social media accounts </w:t>
            </w:r>
          </w:p>
        </w:tc>
        <w:tc>
          <w:tcPr>
            <w:tcW w:w="7087" w:type="dxa"/>
            <w:gridSpan w:val="3"/>
            <w:vAlign w:val="center"/>
          </w:tcPr>
          <w:p w14:paraId="03B8362F" w14:textId="77777777" w:rsidR="00EE2041" w:rsidRPr="00DB4553" w:rsidRDefault="00EE2041" w:rsidP="001C6BC7">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r>
      <w:tr w:rsidR="0060799F" w:rsidRPr="00DB4553" w14:paraId="021684FA" w14:textId="77777777">
        <w:trPr>
          <w:cantSplit/>
          <w:trHeight w:val="412"/>
        </w:trPr>
        <w:tc>
          <w:tcPr>
            <w:tcW w:w="3261" w:type="dxa"/>
            <w:vAlign w:val="center"/>
          </w:tcPr>
          <w:p w14:paraId="1444A76F" w14:textId="77777777" w:rsidR="0060799F" w:rsidRPr="00DB4553" w:rsidRDefault="00D75EFB" w:rsidP="00D75EFB">
            <w:pPr>
              <w:overflowPunct w:val="0"/>
              <w:autoSpaceDE w:val="0"/>
              <w:autoSpaceDN w:val="0"/>
              <w:adjustRightInd w:val="0"/>
              <w:spacing w:after="0" w:line="240" w:lineRule="auto"/>
              <w:textAlignment w:val="baseline"/>
              <w:rPr>
                <w:rFonts w:ascii="Avenir Light" w:eastAsia="Times New Roman" w:hAnsi="Avenir Light" w:cs="Arial"/>
                <w:b/>
                <w:sz w:val="20"/>
                <w:szCs w:val="24"/>
              </w:rPr>
            </w:pPr>
            <w:r>
              <w:rPr>
                <w:rFonts w:ascii="Avenir Light" w:eastAsia="Times New Roman" w:hAnsi="Avenir Light" w:cs="Arial"/>
                <w:sz w:val="20"/>
                <w:szCs w:val="24"/>
              </w:rPr>
              <w:t>Postal a</w:t>
            </w:r>
            <w:r w:rsidR="0060799F" w:rsidRPr="00DB4553">
              <w:rPr>
                <w:rFonts w:ascii="Avenir Light" w:eastAsia="Times New Roman" w:hAnsi="Avenir Light" w:cs="Arial"/>
                <w:sz w:val="20"/>
                <w:szCs w:val="24"/>
              </w:rPr>
              <w:t>ddress</w:t>
            </w:r>
          </w:p>
        </w:tc>
        <w:tc>
          <w:tcPr>
            <w:tcW w:w="7087" w:type="dxa"/>
            <w:gridSpan w:val="3"/>
            <w:vAlign w:val="center"/>
          </w:tcPr>
          <w:p w14:paraId="28D803CD" w14:textId="77777777" w:rsidR="0060799F" w:rsidRPr="00DB4553" w:rsidRDefault="0060799F" w:rsidP="00033742">
            <w:pPr>
              <w:overflowPunct w:val="0"/>
              <w:autoSpaceDE w:val="0"/>
              <w:autoSpaceDN w:val="0"/>
              <w:adjustRightInd w:val="0"/>
              <w:spacing w:after="0" w:line="240" w:lineRule="auto"/>
              <w:jc w:val="both"/>
              <w:textAlignment w:val="baseline"/>
              <w:rPr>
                <w:rFonts w:ascii="Avenir Light" w:eastAsia="Times New Roman" w:hAnsi="Avenir Light" w:cs="Arial"/>
                <w:sz w:val="20"/>
                <w:szCs w:val="24"/>
              </w:rPr>
            </w:pPr>
          </w:p>
        </w:tc>
      </w:tr>
      <w:tr w:rsidR="00D43891" w:rsidRPr="00DB4553" w14:paraId="22412ED3" w14:textId="77777777">
        <w:trPr>
          <w:trHeight w:val="320"/>
        </w:trPr>
        <w:tc>
          <w:tcPr>
            <w:tcW w:w="3261" w:type="dxa"/>
            <w:vAlign w:val="center"/>
          </w:tcPr>
          <w:p w14:paraId="34F81275" w14:textId="77777777" w:rsidR="00D43891" w:rsidRPr="00DB4553" w:rsidRDefault="0060799F" w:rsidP="008B4F0E">
            <w:pPr>
              <w:overflowPunct w:val="0"/>
              <w:autoSpaceDE w:val="0"/>
              <w:autoSpaceDN w:val="0"/>
              <w:adjustRightInd w:val="0"/>
              <w:spacing w:after="0" w:line="240" w:lineRule="auto"/>
              <w:textAlignment w:val="baseline"/>
              <w:rPr>
                <w:rFonts w:ascii="Avenir Light" w:eastAsia="Times New Roman" w:hAnsi="Avenir Light" w:cs="Arial"/>
                <w:sz w:val="20"/>
                <w:szCs w:val="24"/>
              </w:rPr>
            </w:pPr>
            <w:r w:rsidRPr="00DB4553">
              <w:rPr>
                <w:rFonts w:ascii="Avenir Light" w:eastAsia="Times New Roman" w:hAnsi="Avenir Light" w:cs="Arial"/>
                <w:sz w:val="20"/>
                <w:szCs w:val="24"/>
              </w:rPr>
              <w:t>Post Code</w:t>
            </w:r>
          </w:p>
        </w:tc>
        <w:tc>
          <w:tcPr>
            <w:tcW w:w="7087" w:type="dxa"/>
            <w:gridSpan w:val="3"/>
            <w:vAlign w:val="center"/>
          </w:tcPr>
          <w:p w14:paraId="2BE8EFB8" w14:textId="77777777" w:rsidR="00D43891" w:rsidRPr="00DB4553" w:rsidRDefault="00D43891" w:rsidP="00033742">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r>
      <w:tr w:rsidR="00D43891" w:rsidRPr="00DB4553" w14:paraId="1499A012" w14:textId="77777777">
        <w:trPr>
          <w:trHeight w:val="303"/>
        </w:trPr>
        <w:tc>
          <w:tcPr>
            <w:tcW w:w="3261" w:type="dxa"/>
            <w:vAlign w:val="center"/>
          </w:tcPr>
          <w:p w14:paraId="39AE2B58" w14:textId="77777777" w:rsidR="00D43891" w:rsidRPr="00DB4553" w:rsidRDefault="00D75EFB" w:rsidP="0060799F">
            <w:pPr>
              <w:overflowPunct w:val="0"/>
              <w:autoSpaceDE w:val="0"/>
              <w:autoSpaceDN w:val="0"/>
              <w:adjustRightInd w:val="0"/>
              <w:spacing w:after="0" w:line="240" w:lineRule="auto"/>
              <w:textAlignment w:val="baseline"/>
              <w:rPr>
                <w:rFonts w:ascii="Avenir Light" w:eastAsia="Times New Roman" w:hAnsi="Avenir Light" w:cs="Arial"/>
                <w:sz w:val="20"/>
                <w:szCs w:val="24"/>
              </w:rPr>
            </w:pPr>
            <w:r>
              <w:rPr>
                <w:rFonts w:ascii="Avenir Light" w:eastAsia="Times New Roman" w:hAnsi="Avenir Light" w:cs="Arial"/>
                <w:sz w:val="20"/>
                <w:szCs w:val="24"/>
              </w:rPr>
              <w:t>landline</w:t>
            </w:r>
            <w:r w:rsidR="0060799F" w:rsidRPr="00DB4553">
              <w:rPr>
                <w:rFonts w:ascii="Avenir Light" w:eastAsia="Times New Roman" w:hAnsi="Avenir Light" w:cs="Arial"/>
                <w:sz w:val="20"/>
                <w:szCs w:val="24"/>
              </w:rPr>
              <w:t>:</w:t>
            </w:r>
          </w:p>
        </w:tc>
        <w:tc>
          <w:tcPr>
            <w:tcW w:w="2835" w:type="dxa"/>
            <w:vAlign w:val="center"/>
          </w:tcPr>
          <w:p w14:paraId="69C1AEE0" w14:textId="77777777" w:rsidR="00D43891" w:rsidRPr="00DB4553" w:rsidRDefault="00D43891" w:rsidP="00033742">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c>
          <w:tcPr>
            <w:tcW w:w="1559" w:type="dxa"/>
            <w:vAlign w:val="center"/>
          </w:tcPr>
          <w:p w14:paraId="465EB465" w14:textId="77777777" w:rsidR="00D43891" w:rsidRPr="00DB4553" w:rsidRDefault="00D43891" w:rsidP="00D43891">
            <w:pPr>
              <w:keepNext/>
              <w:overflowPunct w:val="0"/>
              <w:autoSpaceDE w:val="0"/>
              <w:autoSpaceDN w:val="0"/>
              <w:adjustRightInd w:val="0"/>
              <w:spacing w:after="0" w:line="240" w:lineRule="auto"/>
              <w:jc w:val="center"/>
              <w:textAlignment w:val="baseline"/>
              <w:outlineLvl w:val="0"/>
              <w:rPr>
                <w:rFonts w:ascii="Avenir Light" w:eastAsia="Times New Roman" w:hAnsi="Avenir Light" w:cs="Arial"/>
                <w:sz w:val="20"/>
                <w:szCs w:val="24"/>
              </w:rPr>
            </w:pPr>
            <w:r w:rsidRPr="00DB4553">
              <w:rPr>
                <w:rFonts w:ascii="Avenir Light" w:eastAsia="Times New Roman" w:hAnsi="Avenir Light" w:cs="Arial"/>
                <w:sz w:val="20"/>
                <w:szCs w:val="24"/>
              </w:rPr>
              <w:t>Mobile:</w:t>
            </w:r>
          </w:p>
        </w:tc>
        <w:tc>
          <w:tcPr>
            <w:tcW w:w="2693" w:type="dxa"/>
            <w:vAlign w:val="center"/>
          </w:tcPr>
          <w:p w14:paraId="3A3B6B8C" w14:textId="77777777" w:rsidR="00D43891" w:rsidRPr="00DB4553" w:rsidRDefault="00D43891" w:rsidP="00033742">
            <w:pPr>
              <w:overflowPunct w:val="0"/>
              <w:autoSpaceDE w:val="0"/>
              <w:autoSpaceDN w:val="0"/>
              <w:adjustRightInd w:val="0"/>
              <w:spacing w:after="0" w:line="240" w:lineRule="auto"/>
              <w:textAlignment w:val="baseline"/>
              <w:rPr>
                <w:rFonts w:ascii="Avenir Light" w:eastAsia="Times New Roman" w:hAnsi="Avenir Light" w:cs="Arial"/>
                <w:sz w:val="20"/>
                <w:szCs w:val="24"/>
              </w:rPr>
            </w:pPr>
          </w:p>
        </w:tc>
      </w:tr>
    </w:tbl>
    <w:p w14:paraId="649E8D95" w14:textId="77777777" w:rsidR="00AC7FE7" w:rsidRPr="00DB4553" w:rsidRDefault="00AC7FE7" w:rsidP="0060799F">
      <w:pPr>
        <w:spacing w:after="0"/>
        <w:rPr>
          <w:rFonts w:ascii="Avenir Light" w:hAnsi="Avenir Light" w:cs="Aria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827"/>
      </w:tblGrid>
      <w:tr w:rsidR="00A2177A" w:rsidRPr="00DB4553" w14:paraId="18609E29" w14:textId="77777777" w:rsidTr="00A2177A">
        <w:tc>
          <w:tcPr>
            <w:tcW w:w="6487" w:type="dxa"/>
            <w:shd w:val="clear" w:color="auto" w:fill="auto"/>
          </w:tcPr>
          <w:p w14:paraId="31AA6C10" w14:textId="77777777" w:rsidR="00A2177A" w:rsidRPr="00DB4553" w:rsidRDefault="00A2177A" w:rsidP="000C0C6F">
            <w:pPr>
              <w:spacing w:after="0"/>
              <w:rPr>
                <w:rFonts w:ascii="Avenir Light" w:hAnsi="Avenir Light" w:cs="Arial"/>
                <w:b/>
              </w:rPr>
            </w:pPr>
            <w:r w:rsidRPr="00DB4553">
              <w:rPr>
                <w:rFonts w:ascii="Avenir Light" w:hAnsi="Avenir Light" w:cs="Arial"/>
                <w:b/>
              </w:rPr>
              <w:t xml:space="preserve">Have you traded at the </w:t>
            </w:r>
            <w:r w:rsidR="000C0C6F" w:rsidRPr="00DB4553">
              <w:rPr>
                <w:rFonts w:ascii="Avenir Light" w:hAnsi="Avenir Light" w:cs="Arial"/>
                <w:b/>
              </w:rPr>
              <w:t>Whitley Bay Carnival</w:t>
            </w:r>
            <w:r w:rsidRPr="00DB4553">
              <w:rPr>
                <w:rFonts w:ascii="Avenir Light" w:hAnsi="Avenir Light" w:cs="Arial"/>
                <w:b/>
              </w:rPr>
              <w:t xml:space="preserve"> before? </w:t>
            </w:r>
          </w:p>
        </w:tc>
        <w:tc>
          <w:tcPr>
            <w:tcW w:w="3827" w:type="dxa"/>
            <w:shd w:val="clear" w:color="auto" w:fill="auto"/>
          </w:tcPr>
          <w:p w14:paraId="720080F8" w14:textId="77777777" w:rsidR="00A2177A" w:rsidRPr="00DB4553" w:rsidRDefault="00A2177A" w:rsidP="00ED2A12">
            <w:pPr>
              <w:spacing w:after="0"/>
              <w:rPr>
                <w:rFonts w:ascii="Avenir Light" w:hAnsi="Avenir Light" w:cs="Arial"/>
                <w:b/>
                <w:color w:val="00B050"/>
              </w:rPr>
            </w:pPr>
          </w:p>
        </w:tc>
      </w:tr>
      <w:tr w:rsidR="00AC7FE7" w:rsidRPr="00DB4553" w14:paraId="199C3C22" w14:textId="77777777" w:rsidTr="00ED2A12">
        <w:tc>
          <w:tcPr>
            <w:tcW w:w="10314" w:type="dxa"/>
            <w:gridSpan w:val="2"/>
            <w:shd w:val="clear" w:color="auto" w:fill="auto"/>
          </w:tcPr>
          <w:p w14:paraId="44175F36" w14:textId="1158B3CD" w:rsidR="00E62192" w:rsidRDefault="00AC7FE7" w:rsidP="00D75EFB">
            <w:pPr>
              <w:spacing w:after="0"/>
              <w:rPr>
                <w:rFonts w:ascii="Avenir Light" w:hAnsi="Avenir Light" w:cs="Arial"/>
                <w:b/>
              </w:rPr>
            </w:pPr>
            <w:r w:rsidRPr="00DB4553">
              <w:rPr>
                <w:rFonts w:ascii="Avenir Light" w:hAnsi="Avenir Light" w:cs="Arial"/>
                <w:b/>
              </w:rPr>
              <w:t xml:space="preserve">Please </w:t>
            </w:r>
            <w:r w:rsidR="00E62192">
              <w:rPr>
                <w:rFonts w:ascii="Avenir Light" w:hAnsi="Avenir Light" w:cs="Arial"/>
                <w:b/>
              </w:rPr>
              <w:t>c</w:t>
            </w:r>
            <w:r w:rsidR="00420898">
              <w:rPr>
                <w:rFonts w:ascii="Avenir Light" w:hAnsi="Avenir Light" w:cs="Arial"/>
                <w:b/>
              </w:rPr>
              <w:t>ircle</w:t>
            </w:r>
            <w:r w:rsidR="00E62192">
              <w:rPr>
                <w:rFonts w:ascii="Avenir Light" w:hAnsi="Avenir Light" w:cs="Arial"/>
                <w:b/>
              </w:rPr>
              <w:t>:</w:t>
            </w:r>
          </w:p>
          <w:p w14:paraId="7383A6D5" w14:textId="7732F34C" w:rsidR="00E62192" w:rsidRPr="00420898" w:rsidRDefault="00420898" w:rsidP="00D75EFB">
            <w:pPr>
              <w:spacing w:after="0"/>
              <w:rPr>
                <w:rFonts w:ascii="Avenir Light" w:hAnsi="Avenir Light" w:cs="Arial"/>
                <w:sz w:val="18"/>
              </w:rPr>
            </w:pPr>
            <w:r>
              <w:rPr>
                <w:rFonts w:ascii="Avenir Light" w:hAnsi="Avenir Light" w:cs="Arial"/>
                <w:b/>
              </w:rPr>
              <w:t xml:space="preserve">Licenced </w:t>
            </w:r>
            <w:r w:rsidR="00E62192">
              <w:rPr>
                <w:rFonts w:ascii="Avenir Light" w:hAnsi="Avenir Light" w:cs="Arial"/>
                <w:b/>
              </w:rPr>
              <w:t>Bar</w:t>
            </w:r>
            <w:r w:rsidR="00AB3FA8">
              <w:rPr>
                <w:rFonts w:ascii="Avenir Light" w:hAnsi="Avenir Light" w:cs="Arial"/>
                <w:b/>
              </w:rPr>
              <w:t xml:space="preserve"> </w:t>
            </w:r>
            <w:r>
              <w:rPr>
                <w:rFonts w:ascii="Avenir Light" w:hAnsi="Avenir Light" w:cs="Arial"/>
                <w:b/>
              </w:rPr>
              <w:t xml:space="preserve">    </w:t>
            </w:r>
            <w:r w:rsidR="00E62192">
              <w:rPr>
                <w:rFonts w:ascii="Avenir Light" w:hAnsi="Avenir Light" w:cs="Arial"/>
                <w:b/>
              </w:rPr>
              <w:t>Catering</w:t>
            </w:r>
            <w:r>
              <w:rPr>
                <w:rFonts w:ascii="Avenir Light" w:hAnsi="Avenir Light" w:cs="Arial"/>
                <w:sz w:val="18"/>
              </w:rPr>
              <w:t xml:space="preserve">            </w:t>
            </w:r>
            <w:r w:rsidRPr="00420898">
              <w:rPr>
                <w:rFonts w:ascii="Avenir Light" w:hAnsi="Avenir Light" w:cs="Arial"/>
                <w:b/>
                <w:sz w:val="20"/>
                <w:szCs w:val="20"/>
              </w:rPr>
              <w:t xml:space="preserve">Coffee </w:t>
            </w:r>
          </w:p>
          <w:p w14:paraId="4DA04C4E" w14:textId="4DCD75D1" w:rsidR="00AC7FE7" w:rsidRPr="00DB4553" w:rsidRDefault="00D75EFB" w:rsidP="00420898">
            <w:pPr>
              <w:spacing w:after="0"/>
              <w:rPr>
                <w:rFonts w:ascii="Avenir Light" w:hAnsi="Avenir Light" w:cs="Arial"/>
                <w:b/>
              </w:rPr>
            </w:pPr>
            <w:r>
              <w:rPr>
                <w:rFonts w:ascii="Avenir Light" w:hAnsi="Avenir Light" w:cs="Arial"/>
                <w:b/>
              </w:rPr>
              <w:t xml:space="preserve">tell us </w:t>
            </w:r>
            <w:r w:rsidR="00E62192">
              <w:rPr>
                <w:rFonts w:ascii="Avenir Light" w:hAnsi="Avenir Light" w:cs="Arial"/>
                <w:b/>
              </w:rPr>
              <w:t xml:space="preserve">what </w:t>
            </w:r>
            <w:r>
              <w:rPr>
                <w:rFonts w:ascii="Avenir Light" w:hAnsi="Avenir Light" w:cs="Arial"/>
                <w:b/>
              </w:rPr>
              <w:t xml:space="preserve">you </w:t>
            </w:r>
            <w:r w:rsidR="00420898">
              <w:rPr>
                <w:rFonts w:ascii="Avenir Light" w:hAnsi="Avenir Light" w:cs="Arial"/>
                <w:b/>
              </w:rPr>
              <w:t xml:space="preserve">will </w:t>
            </w:r>
            <w:r w:rsidR="00A137E8" w:rsidRPr="00DB4553">
              <w:rPr>
                <w:rFonts w:ascii="Avenir Light" w:hAnsi="Avenir Light" w:cs="Arial"/>
                <w:b/>
              </w:rPr>
              <w:t xml:space="preserve">sell </w:t>
            </w:r>
          </w:p>
        </w:tc>
      </w:tr>
      <w:tr w:rsidR="0031108C" w:rsidRPr="00DB4553" w14:paraId="71A16F7E" w14:textId="77777777" w:rsidTr="00ED2A12">
        <w:tc>
          <w:tcPr>
            <w:tcW w:w="10314" w:type="dxa"/>
            <w:gridSpan w:val="2"/>
            <w:shd w:val="clear" w:color="auto" w:fill="auto"/>
          </w:tcPr>
          <w:p w14:paraId="593F30DA" w14:textId="77777777" w:rsidR="0031108C" w:rsidRDefault="0031108C" w:rsidP="0031108C">
            <w:pPr>
              <w:spacing w:after="0" w:line="360" w:lineRule="auto"/>
              <w:rPr>
                <w:rFonts w:ascii="Avenir Light" w:hAnsi="Avenir Light" w:cs="Arial"/>
                <w:b/>
                <w:sz w:val="20"/>
                <w:szCs w:val="20"/>
                <w:highlight w:val="yellow"/>
              </w:rPr>
            </w:pPr>
            <w:r>
              <w:rPr>
                <w:rFonts w:ascii="Avenir Light" w:hAnsi="Avenir Light" w:cs="Arial"/>
                <w:b/>
                <w:sz w:val="20"/>
                <w:szCs w:val="20"/>
                <w:highlight w:val="yellow"/>
              </w:rPr>
              <w:t>Please complete this form and copy and paste your relevant certificates and insurance documents Here.</w:t>
            </w:r>
          </w:p>
          <w:p w14:paraId="6842139A" w14:textId="77777777" w:rsidR="0031108C" w:rsidRDefault="0031108C" w:rsidP="0031108C">
            <w:pPr>
              <w:spacing w:after="0" w:line="360" w:lineRule="auto"/>
              <w:rPr>
                <w:rFonts w:ascii="Avenir Light" w:hAnsi="Avenir Light" w:cs="Arial"/>
                <w:b/>
                <w:sz w:val="20"/>
                <w:szCs w:val="20"/>
                <w:highlight w:val="yellow"/>
              </w:rPr>
            </w:pPr>
            <w:r>
              <w:rPr>
                <w:rFonts w:ascii="Avenir Light" w:hAnsi="Avenir Light" w:cs="Arial"/>
                <w:b/>
                <w:sz w:val="20"/>
                <w:szCs w:val="20"/>
                <w:highlight w:val="yellow"/>
              </w:rPr>
              <w:t>Save the document as a PDF using the subject : Whitley Bay Carnival Trade and your trade name so we can identify you.</w:t>
            </w:r>
          </w:p>
          <w:p w14:paraId="49F6F72D" w14:textId="77777777" w:rsidR="0031108C" w:rsidRDefault="0031108C" w:rsidP="0031108C">
            <w:pPr>
              <w:spacing w:after="0" w:line="360" w:lineRule="auto"/>
              <w:rPr>
                <w:rFonts w:ascii="Avenir Light" w:hAnsi="Avenir Light" w:cs="Arial"/>
                <w:color w:val="000000"/>
                <w:sz w:val="20"/>
                <w:szCs w:val="20"/>
              </w:rPr>
            </w:pPr>
            <w:r>
              <w:rPr>
                <w:rFonts w:ascii="Avenir Light" w:hAnsi="Avenir Light" w:cs="Arial"/>
                <w:b/>
                <w:sz w:val="20"/>
                <w:szCs w:val="20"/>
                <w:highlight w:val="yellow"/>
              </w:rPr>
              <w:t xml:space="preserve">Email the completed PDF to </w:t>
            </w:r>
            <w:hyperlink r:id="rId9" w:history="1">
              <w:r w:rsidRPr="00BE50DA">
                <w:rPr>
                  <w:rStyle w:val="Hyperlink"/>
                  <w:rFonts w:ascii="Avenir Light" w:hAnsi="Avenir Light" w:cs="Arial"/>
                  <w:sz w:val="20"/>
                  <w:szCs w:val="20"/>
                  <w:highlight w:val="yellow"/>
                </w:rPr>
                <w:t>calevroyianni@aol.com</w:t>
              </w:r>
            </w:hyperlink>
            <w:r>
              <w:rPr>
                <w:rFonts w:ascii="Avenir Light" w:hAnsi="Avenir Light" w:cs="Arial"/>
                <w:color w:val="000000"/>
                <w:sz w:val="20"/>
                <w:szCs w:val="20"/>
              </w:rPr>
              <w:t xml:space="preserve"> </w:t>
            </w:r>
          </w:p>
          <w:p w14:paraId="22755955" w14:textId="77777777" w:rsidR="0031108C" w:rsidRDefault="0031108C" w:rsidP="0031108C">
            <w:pPr>
              <w:spacing w:after="0" w:line="360" w:lineRule="auto"/>
              <w:rPr>
                <w:rFonts w:ascii="Avenir Light" w:hAnsi="Avenir Light" w:cs="Arial"/>
                <w:color w:val="000000"/>
                <w:sz w:val="20"/>
                <w:szCs w:val="20"/>
                <w:highlight w:val="yellow"/>
              </w:rPr>
            </w:pPr>
          </w:p>
          <w:p w14:paraId="0AF0DF82" w14:textId="77777777" w:rsidR="0031108C" w:rsidRDefault="0031108C" w:rsidP="0031108C">
            <w:pPr>
              <w:spacing w:after="0" w:line="360" w:lineRule="auto"/>
              <w:rPr>
                <w:rFonts w:ascii="Avenir Light" w:hAnsi="Avenir Light" w:cs="Arial"/>
                <w:sz w:val="20"/>
                <w:szCs w:val="20"/>
              </w:rPr>
            </w:pPr>
            <w:r>
              <w:rPr>
                <w:rFonts w:ascii="Avenir Light" w:hAnsi="Avenir Light" w:cs="Arial"/>
                <w:color w:val="000000"/>
                <w:sz w:val="20"/>
                <w:szCs w:val="20"/>
                <w:highlight w:val="yellow"/>
              </w:rPr>
              <w:t xml:space="preserve">Put your trade name </w:t>
            </w:r>
            <w:r w:rsidRPr="00A57101">
              <w:rPr>
                <w:rFonts w:ascii="Avenir Light" w:hAnsi="Avenir Light" w:cs="Arial"/>
                <w:color w:val="000000"/>
                <w:sz w:val="20"/>
                <w:szCs w:val="20"/>
                <w:highlight w:val="yellow"/>
              </w:rPr>
              <w:t xml:space="preserve">in the subject of the email </w:t>
            </w:r>
          </w:p>
          <w:p w14:paraId="0CE61432" w14:textId="77777777" w:rsidR="0031108C" w:rsidRPr="00DB4553" w:rsidRDefault="0031108C" w:rsidP="00D75EFB">
            <w:pPr>
              <w:spacing w:after="0"/>
              <w:rPr>
                <w:rFonts w:ascii="Avenir Light" w:hAnsi="Avenir Light" w:cs="Arial"/>
                <w:b/>
              </w:rPr>
            </w:pPr>
          </w:p>
        </w:tc>
      </w:tr>
    </w:tbl>
    <w:p w14:paraId="24412EDE" w14:textId="77777777" w:rsidR="00ED2A12" w:rsidRPr="00DB4553" w:rsidRDefault="00ED2A12" w:rsidP="00ED2A12">
      <w:pPr>
        <w:spacing w:after="0"/>
        <w:rPr>
          <w:rFonts w:ascii="Avenir Light" w:hAnsi="Avenir Light" w:cs="Arial"/>
          <w:vanish/>
        </w:rPr>
      </w:pPr>
    </w:p>
    <w:tbl>
      <w:tblPr>
        <w:tblpPr w:leftFromText="180" w:rightFromText="180" w:vertAnchor="text" w:horzAnchor="margin" w:tblpY="1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03912" w:rsidRPr="00DB4553" w14:paraId="2B1176EA" w14:textId="77777777" w:rsidTr="00F92C3F">
        <w:trPr>
          <w:cantSplit/>
          <w:trHeight w:val="6225"/>
        </w:trPr>
        <w:tc>
          <w:tcPr>
            <w:tcW w:w="10348" w:type="dxa"/>
          </w:tcPr>
          <w:p w14:paraId="73AFC31A" w14:textId="12F675A6" w:rsidR="00203912" w:rsidRPr="00DB4553" w:rsidRDefault="00203912" w:rsidP="00203912">
            <w:pPr>
              <w:overflowPunct w:val="0"/>
              <w:autoSpaceDE w:val="0"/>
              <w:autoSpaceDN w:val="0"/>
              <w:adjustRightInd w:val="0"/>
              <w:spacing w:after="0" w:line="240" w:lineRule="auto"/>
              <w:textAlignment w:val="baseline"/>
              <w:rPr>
                <w:rFonts w:ascii="Avenir Light" w:eastAsia="Times New Roman" w:hAnsi="Avenir Light" w:cs="Arial"/>
                <w:sz w:val="20"/>
                <w:szCs w:val="20"/>
              </w:rPr>
            </w:pPr>
            <w:r w:rsidRPr="00DB4553">
              <w:rPr>
                <w:rFonts w:ascii="Avenir Light" w:eastAsia="Times New Roman" w:hAnsi="Avenir Light" w:cs="Arial"/>
                <w:sz w:val="20"/>
                <w:szCs w:val="20"/>
              </w:rPr>
              <w:lastRenderedPageBreak/>
              <w:t xml:space="preserve">Please give a full description </w:t>
            </w:r>
            <w:r w:rsidR="00BB0713" w:rsidRPr="00DB4553">
              <w:rPr>
                <w:rFonts w:ascii="Avenir Light" w:eastAsia="Times New Roman" w:hAnsi="Avenir Light" w:cs="Arial"/>
                <w:sz w:val="20"/>
                <w:szCs w:val="20"/>
              </w:rPr>
              <w:t>of what you will be selling and</w:t>
            </w:r>
            <w:r w:rsidRPr="00DB4553">
              <w:rPr>
                <w:rFonts w:ascii="Avenir Light" w:eastAsia="Times New Roman" w:hAnsi="Avenir Light" w:cs="Arial"/>
                <w:sz w:val="20"/>
                <w:szCs w:val="20"/>
              </w:rPr>
              <w:t xml:space="preserve"> outline any additional activity you expect to un</w:t>
            </w:r>
            <w:r w:rsidR="00DB4553" w:rsidRPr="00DB4553">
              <w:rPr>
                <w:rFonts w:ascii="Avenir Light" w:eastAsia="Times New Roman" w:hAnsi="Avenir Light" w:cs="Arial"/>
                <w:sz w:val="20"/>
                <w:szCs w:val="20"/>
              </w:rPr>
              <w:t>dertake at or near your stall (</w:t>
            </w:r>
            <w:r w:rsidRPr="00DB4553">
              <w:rPr>
                <w:rFonts w:ascii="Avenir Light" w:eastAsia="Times New Roman" w:hAnsi="Avenir Light" w:cs="Arial"/>
                <w:sz w:val="20"/>
                <w:szCs w:val="20"/>
              </w:rPr>
              <w:t>eg demonstrating technique etc)</w:t>
            </w:r>
            <w:r w:rsidR="00A2177A" w:rsidRPr="00DB4553">
              <w:rPr>
                <w:rFonts w:ascii="Avenir Light" w:eastAsia="Times New Roman" w:hAnsi="Avenir Light" w:cs="Arial"/>
                <w:sz w:val="20"/>
                <w:szCs w:val="20"/>
              </w:rPr>
              <w:t xml:space="preserve"> </w:t>
            </w:r>
          </w:p>
          <w:p w14:paraId="38DCAF16" w14:textId="77777777" w:rsidR="00C7691F" w:rsidRPr="00DB4553" w:rsidRDefault="00C7691F" w:rsidP="00203912">
            <w:pPr>
              <w:overflowPunct w:val="0"/>
              <w:autoSpaceDE w:val="0"/>
              <w:autoSpaceDN w:val="0"/>
              <w:adjustRightInd w:val="0"/>
              <w:spacing w:after="0" w:line="240" w:lineRule="auto"/>
              <w:textAlignment w:val="baseline"/>
              <w:rPr>
                <w:rFonts w:ascii="Avenir Light" w:eastAsia="Times New Roman" w:hAnsi="Avenir Light" w:cs="Arial"/>
                <w:color w:val="FF0000"/>
                <w:sz w:val="20"/>
                <w:szCs w:val="20"/>
              </w:rPr>
            </w:pPr>
          </w:p>
          <w:p w14:paraId="0535B58A" w14:textId="77777777" w:rsidR="00A137E8" w:rsidRPr="00DB4553" w:rsidRDefault="00A137E8" w:rsidP="00203912">
            <w:pPr>
              <w:overflowPunct w:val="0"/>
              <w:autoSpaceDE w:val="0"/>
              <w:autoSpaceDN w:val="0"/>
              <w:adjustRightInd w:val="0"/>
              <w:spacing w:after="0" w:line="240" w:lineRule="auto"/>
              <w:textAlignment w:val="baseline"/>
              <w:rPr>
                <w:rFonts w:ascii="Avenir Light" w:eastAsia="Times New Roman" w:hAnsi="Avenir Light" w:cs="Arial"/>
                <w:sz w:val="20"/>
                <w:szCs w:val="20"/>
              </w:rPr>
            </w:pPr>
          </w:p>
          <w:p w14:paraId="78821ABD" w14:textId="77777777" w:rsidR="00A137E8" w:rsidRPr="00DB4553" w:rsidRDefault="00A137E8" w:rsidP="00203912">
            <w:pPr>
              <w:overflowPunct w:val="0"/>
              <w:autoSpaceDE w:val="0"/>
              <w:autoSpaceDN w:val="0"/>
              <w:adjustRightInd w:val="0"/>
              <w:spacing w:after="0" w:line="240" w:lineRule="auto"/>
              <w:textAlignment w:val="baseline"/>
              <w:rPr>
                <w:rFonts w:ascii="Avenir Light" w:eastAsia="Times New Roman" w:hAnsi="Avenir Light" w:cs="Arial"/>
                <w:sz w:val="20"/>
                <w:szCs w:val="20"/>
              </w:rPr>
            </w:pPr>
          </w:p>
          <w:p w14:paraId="3248B9ED" w14:textId="77777777" w:rsidR="00A137E8" w:rsidRPr="00DB4553" w:rsidRDefault="00A137E8" w:rsidP="00203912">
            <w:pPr>
              <w:overflowPunct w:val="0"/>
              <w:autoSpaceDE w:val="0"/>
              <w:autoSpaceDN w:val="0"/>
              <w:adjustRightInd w:val="0"/>
              <w:spacing w:after="0" w:line="240" w:lineRule="auto"/>
              <w:textAlignment w:val="baseline"/>
              <w:rPr>
                <w:rFonts w:ascii="Avenir Light" w:eastAsia="Times New Roman" w:hAnsi="Avenir Light" w:cs="Arial"/>
                <w:sz w:val="20"/>
                <w:szCs w:val="20"/>
              </w:rPr>
            </w:pPr>
          </w:p>
        </w:tc>
      </w:tr>
    </w:tbl>
    <w:p w14:paraId="72A36E73" w14:textId="77777777" w:rsidR="00F92C3F" w:rsidRDefault="00F92C3F">
      <w:pPr>
        <w:rPr>
          <w:rFonts w:ascii="Avenir Light" w:hAnsi="Avenir Light"/>
        </w:rPr>
      </w:pPr>
    </w:p>
    <w:tbl>
      <w:tblPr>
        <w:tblpPr w:leftFromText="180" w:rightFromText="180" w:vertAnchor="text" w:horzAnchor="margin" w:tblpY="1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3450"/>
        <w:gridCol w:w="2022"/>
        <w:gridCol w:w="3152"/>
      </w:tblGrid>
      <w:tr w:rsidR="00FC0BF5" w:rsidRPr="00DB4553" w14:paraId="58487BDC" w14:textId="77777777" w:rsidTr="00244E55">
        <w:trPr>
          <w:cantSplit/>
          <w:trHeight w:val="548"/>
        </w:trPr>
        <w:tc>
          <w:tcPr>
            <w:tcW w:w="1724" w:type="dxa"/>
          </w:tcPr>
          <w:p w14:paraId="6E4F87C9" w14:textId="77777777" w:rsidR="00FC0BF5" w:rsidRPr="00DB4553" w:rsidRDefault="00FC0BF5" w:rsidP="00FC0BF5">
            <w:pPr>
              <w:overflowPunct w:val="0"/>
              <w:autoSpaceDE w:val="0"/>
              <w:autoSpaceDN w:val="0"/>
              <w:adjustRightInd w:val="0"/>
              <w:spacing w:after="0" w:line="240" w:lineRule="auto"/>
              <w:textAlignment w:val="baseline"/>
              <w:rPr>
                <w:rFonts w:ascii="Avenir Light" w:eastAsia="Times New Roman" w:hAnsi="Avenir Light" w:cs="Arial"/>
                <w:sz w:val="20"/>
                <w:szCs w:val="20"/>
              </w:rPr>
            </w:pPr>
            <w:r w:rsidRPr="00DB4553">
              <w:rPr>
                <w:rFonts w:ascii="Avenir Light" w:eastAsia="Times New Roman" w:hAnsi="Avenir Light" w:cs="Arial"/>
                <w:sz w:val="20"/>
                <w:szCs w:val="20"/>
              </w:rPr>
              <w:t xml:space="preserve">Minimum Price </w:t>
            </w:r>
          </w:p>
        </w:tc>
        <w:tc>
          <w:tcPr>
            <w:tcW w:w="3450" w:type="dxa"/>
            <w:vAlign w:val="center"/>
          </w:tcPr>
          <w:p w14:paraId="7C192ABE" w14:textId="77777777" w:rsidR="00FC0BF5" w:rsidRPr="00DB4553" w:rsidRDefault="009F3CEC" w:rsidP="001C6BC7">
            <w:pPr>
              <w:overflowPunct w:val="0"/>
              <w:autoSpaceDE w:val="0"/>
              <w:autoSpaceDN w:val="0"/>
              <w:adjustRightInd w:val="0"/>
              <w:spacing w:after="0" w:line="240" w:lineRule="auto"/>
              <w:textAlignment w:val="baseline"/>
              <w:rPr>
                <w:rFonts w:ascii="Avenir Light" w:eastAsia="Times New Roman" w:hAnsi="Avenir Light" w:cs="Arial"/>
                <w:sz w:val="20"/>
                <w:szCs w:val="20"/>
              </w:rPr>
            </w:pPr>
            <w:r w:rsidRPr="00DB4553">
              <w:rPr>
                <w:rFonts w:ascii="Avenir Light" w:eastAsia="Times New Roman" w:hAnsi="Avenir Light" w:cs="Arial"/>
                <w:sz w:val="20"/>
                <w:szCs w:val="20"/>
              </w:rPr>
              <w:t>£</w:t>
            </w:r>
            <w:r w:rsidRPr="00DB4553">
              <w:rPr>
                <w:rFonts w:ascii="Avenir Light" w:eastAsia="Times New Roman" w:hAnsi="Avenir Light" w:cs="Arial"/>
                <w:sz w:val="20"/>
                <w:szCs w:val="20"/>
              </w:rPr>
              <w:fldChar w:fldCharType="begin">
                <w:ffData>
                  <w:name w:val="Text38"/>
                  <w:enabled/>
                  <w:calcOnExit w:val="0"/>
                  <w:textInput>
                    <w:type w:val="number"/>
                  </w:textInput>
                </w:ffData>
              </w:fldChar>
            </w:r>
            <w:bookmarkStart w:id="1" w:name="Text38"/>
            <w:r w:rsidRPr="00DB4553">
              <w:rPr>
                <w:rFonts w:ascii="Avenir Light" w:eastAsia="Times New Roman" w:hAnsi="Avenir Light" w:cs="Arial"/>
                <w:sz w:val="20"/>
                <w:szCs w:val="20"/>
              </w:rPr>
              <w:instrText xml:space="preserve"> FORMTEXT </w:instrText>
            </w:r>
            <w:r w:rsidRPr="00DB4553">
              <w:rPr>
                <w:rFonts w:ascii="Avenir Light" w:eastAsia="Times New Roman" w:hAnsi="Avenir Light" w:cs="Arial"/>
                <w:sz w:val="20"/>
                <w:szCs w:val="20"/>
              </w:rPr>
            </w:r>
            <w:r w:rsidRPr="00DB4553">
              <w:rPr>
                <w:rFonts w:ascii="Avenir Light" w:eastAsia="Times New Roman" w:hAnsi="Avenir Light" w:cs="Arial"/>
                <w:sz w:val="20"/>
                <w:szCs w:val="20"/>
              </w:rPr>
              <w:fldChar w:fldCharType="separate"/>
            </w:r>
            <w:r w:rsidR="00033742" w:rsidRPr="00DB4553">
              <w:rPr>
                <w:rFonts w:ascii="Avenir Light" w:eastAsia="Times New Roman" w:hAnsi="Avenir Light" w:cs="Arial"/>
                <w:sz w:val="20"/>
                <w:szCs w:val="20"/>
              </w:rPr>
              <w:t> </w:t>
            </w:r>
            <w:r w:rsidR="00033742" w:rsidRPr="00DB4553">
              <w:rPr>
                <w:rFonts w:ascii="Avenir Light" w:eastAsia="Times New Roman" w:hAnsi="Avenir Light" w:cs="Arial"/>
                <w:sz w:val="20"/>
                <w:szCs w:val="20"/>
              </w:rPr>
              <w:t> </w:t>
            </w:r>
            <w:r w:rsidR="00033742" w:rsidRPr="00DB4553">
              <w:rPr>
                <w:rFonts w:ascii="Avenir Light" w:eastAsia="Times New Roman" w:hAnsi="Avenir Light" w:cs="Arial"/>
                <w:sz w:val="20"/>
                <w:szCs w:val="20"/>
              </w:rPr>
              <w:t> </w:t>
            </w:r>
            <w:r w:rsidR="00033742" w:rsidRPr="00DB4553">
              <w:rPr>
                <w:rFonts w:ascii="Avenir Light" w:eastAsia="Times New Roman" w:hAnsi="Avenir Light" w:cs="Arial"/>
                <w:sz w:val="20"/>
                <w:szCs w:val="20"/>
              </w:rPr>
              <w:t> </w:t>
            </w:r>
            <w:r w:rsidR="00033742" w:rsidRPr="00DB4553">
              <w:rPr>
                <w:rFonts w:ascii="Avenir Light" w:eastAsia="Times New Roman" w:hAnsi="Avenir Light" w:cs="Arial"/>
                <w:sz w:val="20"/>
                <w:szCs w:val="20"/>
              </w:rPr>
              <w:t> </w:t>
            </w:r>
            <w:r w:rsidRPr="00DB4553">
              <w:rPr>
                <w:rFonts w:ascii="Avenir Light" w:eastAsia="Times New Roman" w:hAnsi="Avenir Light" w:cs="Arial"/>
                <w:sz w:val="20"/>
                <w:szCs w:val="20"/>
              </w:rPr>
              <w:fldChar w:fldCharType="end"/>
            </w:r>
            <w:bookmarkEnd w:id="1"/>
          </w:p>
        </w:tc>
        <w:tc>
          <w:tcPr>
            <w:tcW w:w="2022" w:type="dxa"/>
            <w:vAlign w:val="center"/>
          </w:tcPr>
          <w:p w14:paraId="6C89BD9F" w14:textId="77777777" w:rsidR="00FC0BF5" w:rsidRPr="00DB4553" w:rsidRDefault="00FC0BF5" w:rsidP="00FB3DD8">
            <w:pPr>
              <w:overflowPunct w:val="0"/>
              <w:autoSpaceDE w:val="0"/>
              <w:autoSpaceDN w:val="0"/>
              <w:adjustRightInd w:val="0"/>
              <w:spacing w:after="0" w:line="240" w:lineRule="auto"/>
              <w:textAlignment w:val="baseline"/>
              <w:rPr>
                <w:rFonts w:ascii="Avenir Light" w:eastAsia="Times New Roman" w:hAnsi="Avenir Light" w:cs="Arial"/>
                <w:sz w:val="20"/>
                <w:szCs w:val="20"/>
              </w:rPr>
            </w:pPr>
            <w:r w:rsidRPr="00DB4553">
              <w:rPr>
                <w:rFonts w:ascii="Avenir Light" w:eastAsia="Times New Roman" w:hAnsi="Avenir Light" w:cs="Arial"/>
                <w:sz w:val="20"/>
                <w:szCs w:val="20"/>
              </w:rPr>
              <w:t>Maximum Price</w:t>
            </w:r>
          </w:p>
        </w:tc>
        <w:tc>
          <w:tcPr>
            <w:tcW w:w="3152" w:type="dxa"/>
            <w:vAlign w:val="center"/>
          </w:tcPr>
          <w:p w14:paraId="7B3C6DAD" w14:textId="77777777" w:rsidR="00FC0BF5" w:rsidRPr="00DB4553" w:rsidRDefault="009F3CEC" w:rsidP="001C6BC7">
            <w:pPr>
              <w:overflowPunct w:val="0"/>
              <w:autoSpaceDE w:val="0"/>
              <w:autoSpaceDN w:val="0"/>
              <w:adjustRightInd w:val="0"/>
              <w:spacing w:after="0" w:line="240" w:lineRule="auto"/>
              <w:textAlignment w:val="baseline"/>
              <w:rPr>
                <w:rFonts w:ascii="Avenir Light" w:eastAsia="Times New Roman" w:hAnsi="Avenir Light" w:cs="Arial"/>
                <w:sz w:val="20"/>
                <w:szCs w:val="20"/>
              </w:rPr>
            </w:pPr>
            <w:r w:rsidRPr="00DB4553">
              <w:rPr>
                <w:rFonts w:ascii="Avenir Light" w:eastAsia="Times New Roman" w:hAnsi="Avenir Light" w:cs="Arial"/>
                <w:sz w:val="20"/>
                <w:szCs w:val="20"/>
              </w:rPr>
              <w:t>£</w:t>
            </w:r>
          </w:p>
        </w:tc>
      </w:tr>
    </w:tbl>
    <w:p w14:paraId="6FC4840E" w14:textId="77777777" w:rsidR="0060799F" w:rsidRPr="00DB4553" w:rsidRDefault="0060799F" w:rsidP="0060799F">
      <w:pPr>
        <w:spacing w:after="0" w:line="240" w:lineRule="auto"/>
        <w:rPr>
          <w:rFonts w:ascii="Avenir Light" w:hAnsi="Avenir Light" w:cs="Arial"/>
          <w:b/>
          <w:sz w:val="20"/>
          <w:szCs w:val="20"/>
        </w:rPr>
      </w:pPr>
    </w:p>
    <w:tbl>
      <w:tblPr>
        <w:tblpPr w:leftFromText="181" w:rightFromText="181" w:vertAnchor="text" w:horzAnchor="margin" w:tblpY="35"/>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528"/>
      </w:tblGrid>
      <w:tr w:rsidR="0060799F" w:rsidRPr="00DB4553" w14:paraId="5F78A012" w14:textId="77777777" w:rsidTr="00FB3DD8">
        <w:trPr>
          <w:trHeight w:val="386"/>
        </w:trPr>
        <w:tc>
          <w:tcPr>
            <w:tcW w:w="4928" w:type="dxa"/>
            <w:shd w:val="clear" w:color="auto" w:fill="auto"/>
            <w:vAlign w:val="center"/>
          </w:tcPr>
          <w:p w14:paraId="610B04D2" w14:textId="77777777" w:rsidR="0060799F" w:rsidRPr="00DB4553" w:rsidRDefault="0060799F" w:rsidP="00FB3DD8">
            <w:pPr>
              <w:spacing w:after="0" w:line="240" w:lineRule="auto"/>
              <w:rPr>
                <w:rFonts w:ascii="Avenir Light" w:hAnsi="Avenir Light" w:cs="Arial"/>
                <w:b/>
                <w:sz w:val="20"/>
                <w:szCs w:val="24"/>
                <w:u w:val="single"/>
              </w:rPr>
            </w:pPr>
            <w:r w:rsidRPr="00DB4553">
              <w:rPr>
                <w:rFonts w:ascii="Avenir Light" w:hAnsi="Avenir Light" w:cs="Arial"/>
                <w:b/>
                <w:sz w:val="20"/>
                <w:szCs w:val="24"/>
              </w:rPr>
              <w:t>Vehicle Type (make/model)</w:t>
            </w:r>
          </w:p>
        </w:tc>
        <w:tc>
          <w:tcPr>
            <w:tcW w:w="5528" w:type="dxa"/>
            <w:shd w:val="clear" w:color="auto" w:fill="auto"/>
            <w:vAlign w:val="center"/>
          </w:tcPr>
          <w:p w14:paraId="7EC4D051" w14:textId="77777777" w:rsidR="0060799F" w:rsidRPr="00DB4553" w:rsidRDefault="0060799F" w:rsidP="00FB3DD8">
            <w:pPr>
              <w:spacing w:after="0" w:line="240" w:lineRule="auto"/>
              <w:rPr>
                <w:rFonts w:ascii="Avenir Light" w:eastAsia="Times New Roman" w:hAnsi="Avenir Light" w:cs="Arial"/>
                <w:b/>
                <w:sz w:val="20"/>
                <w:szCs w:val="24"/>
              </w:rPr>
            </w:pPr>
            <w:r w:rsidRPr="00DB4553">
              <w:rPr>
                <w:rFonts w:ascii="Avenir Light" w:hAnsi="Avenir Light" w:cs="Arial"/>
                <w:b/>
                <w:sz w:val="20"/>
                <w:szCs w:val="24"/>
              </w:rPr>
              <w:t>Registration Number</w:t>
            </w:r>
          </w:p>
        </w:tc>
      </w:tr>
      <w:tr w:rsidR="0060799F" w:rsidRPr="00DB4553" w14:paraId="1950949B" w14:textId="77777777" w:rsidTr="00FB3DD8">
        <w:trPr>
          <w:trHeight w:val="471"/>
        </w:trPr>
        <w:tc>
          <w:tcPr>
            <w:tcW w:w="4928" w:type="dxa"/>
            <w:shd w:val="clear" w:color="auto" w:fill="auto"/>
            <w:vAlign w:val="center"/>
          </w:tcPr>
          <w:p w14:paraId="31A1BB11" w14:textId="77777777" w:rsidR="0060799F" w:rsidRPr="00DB4553" w:rsidRDefault="005F3DA3" w:rsidP="00FB3DD8">
            <w:pPr>
              <w:spacing w:after="0" w:line="240" w:lineRule="auto"/>
              <w:rPr>
                <w:rFonts w:ascii="Avenir Light" w:hAnsi="Avenir Light" w:cs="Arial"/>
                <w:sz w:val="20"/>
                <w:szCs w:val="24"/>
              </w:rPr>
            </w:pPr>
            <w:r w:rsidRPr="00DB4553">
              <w:rPr>
                <w:rFonts w:ascii="Avenir Light" w:hAnsi="Avenir Light" w:cs="Arial"/>
                <w:sz w:val="20"/>
                <w:szCs w:val="24"/>
              </w:rPr>
              <w:fldChar w:fldCharType="begin">
                <w:ffData>
                  <w:name w:val="Text24"/>
                  <w:enabled/>
                  <w:calcOnExit w:val="0"/>
                  <w:textInput/>
                </w:ffData>
              </w:fldChar>
            </w:r>
            <w:bookmarkStart w:id="2" w:name="Text24"/>
            <w:r w:rsidRPr="00DB4553">
              <w:rPr>
                <w:rFonts w:ascii="Avenir Light" w:hAnsi="Avenir Light" w:cs="Arial"/>
                <w:sz w:val="20"/>
                <w:szCs w:val="24"/>
              </w:rPr>
              <w:instrText xml:space="preserve"> FORMTEXT </w:instrText>
            </w:r>
            <w:r w:rsidRPr="00DB4553">
              <w:rPr>
                <w:rFonts w:ascii="Avenir Light" w:hAnsi="Avenir Light" w:cs="Arial"/>
                <w:sz w:val="20"/>
                <w:szCs w:val="24"/>
              </w:rPr>
            </w:r>
            <w:r w:rsidRPr="00DB4553">
              <w:rPr>
                <w:rFonts w:ascii="Avenir Light" w:hAnsi="Avenir Light" w:cs="Arial"/>
                <w:sz w:val="20"/>
                <w:szCs w:val="24"/>
              </w:rPr>
              <w:fldChar w:fldCharType="separate"/>
            </w:r>
            <w:r w:rsidRPr="00DB4553">
              <w:rPr>
                <w:rFonts w:ascii="Avenir Light" w:hAnsi="Avenir Light" w:cs="Arial"/>
                <w:noProof/>
                <w:sz w:val="20"/>
                <w:szCs w:val="24"/>
              </w:rPr>
              <w:t> </w:t>
            </w:r>
            <w:r w:rsidRPr="00DB4553">
              <w:rPr>
                <w:rFonts w:ascii="Avenir Light" w:hAnsi="Avenir Light" w:cs="Arial"/>
                <w:noProof/>
                <w:sz w:val="20"/>
                <w:szCs w:val="24"/>
              </w:rPr>
              <w:t> </w:t>
            </w:r>
            <w:r w:rsidRPr="00DB4553">
              <w:rPr>
                <w:rFonts w:ascii="Avenir Light" w:hAnsi="Avenir Light" w:cs="Arial"/>
                <w:noProof/>
                <w:sz w:val="20"/>
                <w:szCs w:val="24"/>
              </w:rPr>
              <w:t> </w:t>
            </w:r>
            <w:r w:rsidRPr="00DB4553">
              <w:rPr>
                <w:rFonts w:ascii="Avenir Light" w:hAnsi="Avenir Light" w:cs="Arial"/>
                <w:noProof/>
                <w:sz w:val="20"/>
                <w:szCs w:val="24"/>
              </w:rPr>
              <w:t> </w:t>
            </w:r>
            <w:r w:rsidRPr="00DB4553">
              <w:rPr>
                <w:rFonts w:ascii="Avenir Light" w:hAnsi="Avenir Light" w:cs="Arial"/>
                <w:noProof/>
                <w:sz w:val="20"/>
                <w:szCs w:val="24"/>
              </w:rPr>
              <w:t> </w:t>
            </w:r>
            <w:r w:rsidRPr="00DB4553">
              <w:rPr>
                <w:rFonts w:ascii="Avenir Light" w:hAnsi="Avenir Light" w:cs="Arial"/>
                <w:sz w:val="20"/>
                <w:szCs w:val="24"/>
              </w:rPr>
              <w:fldChar w:fldCharType="end"/>
            </w:r>
            <w:bookmarkEnd w:id="2"/>
          </w:p>
        </w:tc>
        <w:tc>
          <w:tcPr>
            <w:tcW w:w="5528" w:type="dxa"/>
            <w:shd w:val="clear" w:color="auto" w:fill="auto"/>
            <w:vAlign w:val="center"/>
          </w:tcPr>
          <w:p w14:paraId="24923D90" w14:textId="77777777" w:rsidR="0060799F" w:rsidRPr="00DB4553" w:rsidRDefault="0060799F" w:rsidP="00033742">
            <w:pPr>
              <w:spacing w:after="0" w:line="240" w:lineRule="auto"/>
              <w:rPr>
                <w:rFonts w:ascii="Avenir Light" w:eastAsia="Times New Roman" w:hAnsi="Avenir Light" w:cs="Arial"/>
                <w:sz w:val="20"/>
                <w:szCs w:val="24"/>
              </w:rPr>
            </w:pPr>
          </w:p>
        </w:tc>
      </w:tr>
      <w:tr w:rsidR="0060799F" w:rsidRPr="00DB4553" w14:paraId="1971F537" w14:textId="77777777" w:rsidTr="00244E55">
        <w:trPr>
          <w:trHeight w:val="378"/>
        </w:trPr>
        <w:tc>
          <w:tcPr>
            <w:tcW w:w="10456" w:type="dxa"/>
            <w:gridSpan w:val="2"/>
            <w:shd w:val="clear" w:color="auto" w:fill="auto"/>
            <w:vAlign w:val="center"/>
          </w:tcPr>
          <w:p w14:paraId="4361C93D" w14:textId="74D5F399" w:rsidR="0060799F" w:rsidRPr="00DB4553" w:rsidRDefault="001C450F" w:rsidP="00D66D13">
            <w:pPr>
              <w:spacing w:after="0" w:line="240" w:lineRule="auto"/>
              <w:rPr>
                <w:rFonts w:ascii="Avenir Light" w:eastAsia="Times New Roman" w:hAnsi="Avenir Light" w:cs="Arial"/>
                <w:b/>
                <w:sz w:val="20"/>
                <w:szCs w:val="24"/>
              </w:rPr>
            </w:pPr>
            <w:r w:rsidRPr="00D66D13">
              <w:rPr>
                <w:rFonts w:ascii="Avenir Light" w:eastAsia="Times New Roman" w:hAnsi="Avenir Light" w:cs="Arial"/>
                <w:b/>
                <w:sz w:val="20"/>
                <w:szCs w:val="24"/>
              </w:rPr>
              <w:t>REQUIR</w:t>
            </w:r>
            <w:r w:rsidR="0060799F" w:rsidRPr="00D66D13">
              <w:rPr>
                <w:rFonts w:ascii="Avenir Light" w:eastAsia="Times New Roman" w:hAnsi="Avenir Light" w:cs="Arial"/>
                <w:b/>
                <w:sz w:val="20"/>
                <w:szCs w:val="24"/>
              </w:rPr>
              <w:t>ED CERTIFICATES</w:t>
            </w:r>
            <w:r w:rsidR="00FC0BF5" w:rsidRPr="00D66D13">
              <w:rPr>
                <w:rFonts w:ascii="Avenir Light" w:eastAsia="Times New Roman" w:hAnsi="Avenir Light" w:cs="Arial"/>
                <w:b/>
                <w:sz w:val="20"/>
                <w:szCs w:val="24"/>
              </w:rPr>
              <w:t xml:space="preserve"> for </w:t>
            </w:r>
            <w:r w:rsidR="00D66D13">
              <w:rPr>
                <w:rFonts w:ascii="Avenir Light" w:eastAsia="Times New Roman" w:hAnsi="Avenir Light" w:cs="Arial"/>
                <w:b/>
                <w:sz w:val="20"/>
                <w:szCs w:val="24"/>
              </w:rPr>
              <w:t xml:space="preserve">all </w:t>
            </w:r>
            <w:r w:rsidR="00D66D13" w:rsidRPr="00D66D13">
              <w:rPr>
                <w:rFonts w:ascii="Avenir Light" w:eastAsia="Times New Roman" w:hAnsi="Avenir Light" w:cs="Arial"/>
                <w:b/>
                <w:sz w:val="20"/>
                <w:szCs w:val="24"/>
              </w:rPr>
              <w:t>traders</w:t>
            </w:r>
          </w:p>
        </w:tc>
      </w:tr>
      <w:tr w:rsidR="0060799F" w:rsidRPr="00DB4553" w14:paraId="76F3CBFD" w14:textId="77777777" w:rsidTr="00FB3DD8">
        <w:trPr>
          <w:trHeight w:val="65"/>
        </w:trPr>
        <w:tc>
          <w:tcPr>
            <w:tcW w:w="10456" w:type="dxa"/>
            <w:gridSpan w:val="2"/>
            <w:shd w:val="clear" w:color="auto" w:fill="auto"/>
            <w:vAlign w:val="center"/>
          </w:tcPr>
          <w:p w14:paraId="43D90078" w14:textId="140C214C" w:rsidR="0060799F" w:rsidRPr="00DB4553" w:rsidRDefault="0060799F" w:rsidP="00420898">
            <w:pPr>
              <w:numPr>
                <w:ilvl w:val="0"/>
                <w:numId w:val="9"/>
              </w:numPr>
              <w:spacing w:after="0" w:line="240" w:lineRule="auto"/>
              <w:rPr>
                <w:rFonts w:ascii="Avenir Light" w:eastAsia="Times New Roman" w:hAnsi="Avenir Light" w:cs="Arial"/>
                <w:b/>
                <w:sz w:val="20"/>
                <w:szCs w:val="24"/>
              </w:rPr>
            </w:pPr>
            <w:r w:rsidRPr="00DB4553">
              <w:rPr>
                <w:rFonts w:ascii="Avenir Light" w:eastAsia="Times New Roman" w:hAnsi="Avenir Light" w:cs="Arial"/>
                <w:b/>
                <w:sz w:val="20"/>
                <w:szCs w:val="24"/>
              </w:rPr>
              <w:t>Risk Assessment</w:t>
            </w:r>
            <w:r w:rsidR="001305F1" w:rsidRPr="00DB4553">
              <w:rPr>
                <w:rFonts w:ascii="Avenir Light" w:eastAsia="Times New Roman" w:hAnsi="Avenir Light" w:cs="Arial"/>
                <w:b/>
                <w:sz w:val="20"/>
                <w:szCs w:val="24"/>
              </w:rPr>
              <w:t xml:space="preserve"> </w:t>
            </w:r>
          </w:p>
        </w:tc>
      </w:tr>
      <w:tr w:rsidR="0060799F" w:rsidRPr="00DB4553" w14:paraId="6202F5CD" w14:textId="77777777" w:rsidTr="00FB3DD8">
        <w:trPr>
          <w:trHeight w:val="65"/>
        </w:trPr>
        <w:tc>
          <w:tcPr>
            <w:tcW w:w="10456" w:type="dxa"/>
            <w:gridSpan w:val="2"/>
            <w:shd w:val="clear" w:color="auto" w:fill="auto"/>
            <w:vAlign w:val="center"/>
          </w:tcPr>
          <w:p w14:paraId="01E5A54C" w14:textId="21480CC7" w:rsidR="0060799F" w:rsidRPr="00DB4553" w:rsidRDefault="0060799F" w:rsidP="00272987">
            <w:pPr>
              <w:numPr>
                <w:ilvl w:val="0"/>
                <w:numId w:val="9"/>
              </w:numPr>
              <w:spacing w:after="0" w:line="240" w:lineRule="auto"/>
              <w:rPr>
                <w:rFonts w:ascii="Avenir Light" w:eastAsia="Times New Roman" w:hAnsi="Avenir Light" w:cs="Arial"/>
                <w:b/>
                <w:sz w:val="20"/>
                <w:szCs w:val="24"/>
              </w:rPr>
            </w:pPr>
            <w:r w:rsidRPr="00DB4553">
              <w:rPr>
                <w:rFonts w:ascii="Avenir Light" w:eastAsia="Times New Roman" w:hAnsi="Avenir Light" w:cs="Arial"/>
                <w:b/>
                <w:sz w:val="20"/>
                <w:szCs w:val="24"/>
              </w:rPr>
              <w:t>Public Liability Insurance at least £</w:t>
            </w:r>
            <w:r w:rsidR="00272987">
              <w:rPr>
                <w:rFonts w:ascii="Avenir Light" w:eastAsia="Times New Roman" w:hAnsi="Avenir Light" w:cs="Arial"/>
                <w:b/>
                <w:sz w:val="20"/>
                <w:szCs w:val="24"/>
              </w:rPr>
              <w:t xml:space="preserve">10 </w:t>
            </w:r>
            <w:r w:rsidRPr="00DB4553">
              <w:rPr>
                <w:rFonts w:ascii="Avenir Light" w:eastAsia="Times New Roman" w:hAnsi="Avenir Light" w:cs="Arial"/>
                <w:b/>
                <w:sz w:val="20"/>
                <w:szCs w:val="24"/>
              </w:rPr>
              <w:t xml:space="preserve">million </w:t>
            </w:r>
          </w:p>
        </w:tc>
      </w:tr>
      <w:tr w:rsidR="00AB3FA8" w:rsidRPr="00DB4553" w14:paraId="5991B701" w14:textId="77777777" w:rsidTr="00FB3DD8">
        <w:trPr>
          <w:trHeight w:val="65"/>
        </w:trPr>
        <w:tc>
          <w:tcPr>
            <w:tcW w:w="10456" w:type="dxa"/>
            <w:gridSpan w:val="2"/>
            <w:shd w:val="clear" w:color="auto" w:fill="auto"/>
            <w:vAlign w:val="center"/>
          </w:tcPr>
          <w:p w14:paraId="744A1843" w14:textId="46267429" w:rsidR="00AB3FA8" w:rsidRPr="00DB4553" w:rsidRDefault="00AB3FA8" w:rsidP="00A133EB">
            <w:pPr>
              <w:numPr>
                <w:ilvl w:val="0"/>
                <w:numId w:val="9"/>
              </w:numPr>
              <w:spacing w:after="0" w:line="240" w:lineRule="auto"/>
              <w:rPr>
                <w:rFonts w:ascii="Avenir Light" w:eastAsia="Times New Roman" w:hAnsi="Avenir Light" w:cs="Arial"/>
                <w:b/>
                <w:sz w:val="20"/>
                <w:szCs w:val="24"/>
              </w:rPr>
            </w:pPr>
            <w:r>
              <w:rPr>
                <w:rFonts w:ascii="Avenir Light" w:eastAsia="Times New Roman" w:hAnsi="Avenir Light" w:cs="Arial"/>
                <w:b/>
                <w:sz w:val="20"/>
                <w:szCs w:val="24"/>
              </w:rPr>
              <w:t>Catering/bar applicants see catering section in terms and conditions</w:t>
            </w:r>
          </w:p>
        </w:tc>
      </w:tr>
    </w:tbl>
    <w:p w14:paraId="269CA539" w14:textId="77777777" w:rsidR="000B60A9" w:rsidRPr="00DB4553" w:rsidRDefault="000B60A9" w:rsidP="0060799F">
      <w:pPr>
        <w:spacing w:after="0"/>
        <w:rPr>
          <w:rFonts w:ascii="Avenir Light" w:hAnsi="Avenir Light" w:cs="Arial"/>
          <w:sz w:val="1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2"/>
        <w:gridCol w:w="743"/>
        <w:gridCol w:w="2835"/>
      </w:tblGrid>
      <w:tr w:rsidR="00FB3DD8" w:rsidRPr="00DB4553" w14:paraId="5C1B0273" w14:textId="77777777" w:rsidTr="00FB3DD8">
        <w:trPr>
          <w:cantSplit/>
          <w:trHeight w:val="998"/>
        </w:trPr>
        <w:tc>
          <w:tcPr>
            <w:tcW w:w="6912" w:type="dxa"/>
            <w:gridSpan w:val="2"/>
            <w:vAlign w:val="center"/>
          </w:tcPr>
          <w:p w14:paraId="627B4DD4" w14:textId="5246355E" w:rsidR="00FB3DD8" w:rsidRPr="00DB4553" w:rsidRDefault="00420898" w:rsidP="00FB3DD8">
            <w:pPr>
              <w:overflowPunct w:val="0"/>
              <w:autoSpaceDE w:val="0"/>
              <w:autoSpaceDN w:val="0"/>
              <w:adjustRightInd w:val="0"/>
              <w:spacing w:after="0" w:line="240" w:lineRule="auto"/>
              <w:textAlignment w:val="baseline"/>
              <w:rPr>
                <w:rFonts w:ascii="Avenir Light" w:eastAsia="Times New Roman" w:hAnsi="Avenir Light" w:cs="Arial"/>
                <w:b/>
                <w:sz w:val="20"/>
                <w:szCs w:val="24"/>
              </w:rPr>
            </w:pPr>
            <w:r>
              <w:rPr>
                <w:rFonts w:ascii="Avenir Light" w:eastAsia="Times New Roman" w:hAnsi="Avenir Light" w:cs="Arial"/>
                <w:b/>
                <w:sz w:val="20"/>
                <w:szCs w:val="24"/>
              </w:rPr>
              <w:lastRenderedPageBreak/>
              <w:t xml:space="preserve">Tell us about </w:t>
            </w:r>
            <w:r w:rsidR="00FB3DD8" w:rsidRPr="00DB4553">
              <w:rPr>
                <w:rFonts w:ascii="Avenir Light" w:eastAsia="Times New Roman" w:hAnsi="Avenir Light" w:cs="Arial"/>
                <w:b/>
                <w:sz w:val="20"/>
                <w:szCs w:val="24"/>
              </w:rPr>
              <w:t>your own branded gazebo</w:t>
            </w:r>
            <w:r w:rsidR="00E62192">
              <w:rPr>
                <w:rFonts w:ascii="Avenir Light" w:eastAsia="Times New Roman" w:hAnsi="Avenir Light" w:cs="Arial"/>
                <w:b/>
                <w:sz w:val="20"/>
                <w:szCs w:val="24"/>
              </w:rPr>
              <w:t>, vehicle or trade stand</w:t>
            </w:r>
            <w:r w:rsidR="00FB3DD8" w:rsidRPr="00DB4553">
              <w:rPr>
                <w:rFonts w:ascii="Avenir Light" w:eastAsia="Times New Roman" w:hAnsi="Avenir Light" w:cs="Arial"/>
                <w:b/>
                <w:sz w:val="20"/>
                <w:szCs w:val="24"/>
              </w:rPr>
              <w:t xml:space="preserve"> Please specify size </w:t>
            </w:r>
          </w:p>
          <w:p w14:paraId="2F659ADA" w14:textId="6990FB08" w:rsidR="00FB3DD8" w:rsidRPr="00DB4553" w:rsidRDefault="00FB3DD8" w:rsidP="00FB3DD8">
            <w:pPr>
              <w:overflowPunct w:val="0"/>
              <w:autoSpaceDE w:val="0"/>
              <w:autoSpaceDN w:val="0"/>
              <w:adjustRightInd w:val="0"/>
              <w:spacing w:after="0" w:line="240" w:lineRule="auto"/>
              <w:textAlignment w:val="baseline"/>
              <w:rPr>
                <w:rFonts w:ascii="Avenir Light" w:eastAsia="Times New Roman" w:hAnsi="Avenir Light" w:cs="Arial"/>
                <w:b/>
                <w:color w:val="FF0000"/>
                <w:sz w:val="20"/>
                <w:szCs w:val="24"/>
              </w:rPr>
            </w:pPr>
            <w:r w:rsidRPr="00DB4553">
              <w:rPr>
                <w:rFonts w:ascii="Avenir Light" w:eastAsia="Times New Roman" w:hAnsi="Avenir Light" w:cs="Arial"/>
                <w:b/>
                <w:color w:val="FF0000"/>
                <w:sz w:val="20"/>
                <w:szCs w:val="24"/>
              </w:rPr>
              <w:t>**All gazebos</w:t>
            </w:r>
            <w:r w:rsidR="00E62192">
              <w:rPr>
                <w:rFonts w:ascii="Avenir Light" w:eastAsia="Times New Roman" w:hAnsi="Avenir Light" w:cs="Arial"/>
                <w:b/>
                <w:color w:val="FF0000"/>
                <w:sz w:val="20"/>
                <w:szCs w:val="24"/>
              </w:rPr>
              <w:t xml:space="preserve"> and trade stands</w:t>
            </w:r>
            <w:r w:rsidRPr="00DB4553">
              <w:rPr>
                <w:rFonts w:ascii="Avenir Light" w:eastAsia="Times New Roman" w:hAnsi="Avenir Light" w:cs="Arial"/>
                <w:b/>
                <w:color w:val="FF0000"/>
                <w:sz w:val="20"/>
                <w:szCs w:val="24"/>
              </w:rPr>
              <w:t xml:space="preserve"> must adhere to outdoor festival standards with the correct weights on each leg.</w:t>
            </w:r>
          </w:p>
        </w:tc>
        <w:tc>
          <w:tcPr>
            <w:tcW w:w="3578" w:type="dxa"/>
            <w:gridSpan w:val="2"/>
            <w:vAlign w:val="center"/>
          </w:tcPr>
          <w:p w14:paraId="67F2790E" w14:textId="77777777" w:rsidR="00FB3DD8" w:rsidRPr="00DB4553" w:rsidRDefault="001C6BC7" w:rsidP="00FB3DD8">
            <w:pPr>
              <w:tabs>
                <w:tab w:val="left" w:pos="3880"/>
              </w:tabs>
              <w:rPr>
                <w:rFonts w:ascii="Avenir Light" w:eastAsia="Times New Roman" w:hAnsi="Avenir Light" w:cs="Arial"/>
                <w:sz w:val="20"/>
                <w:szCs w:val="24"/>
              </w:rPr>
            </w:pPr>
            <w:r w:rsidRPr="00DB4553">
              <w:rPr>
                <w:rFonts w:ascii="Avenir Light" w:eastAsia="Times New Roman" w:hAnsi="Avenir Light" w:cs="Arial"/>
                <w:sz w:val="20"/>
                <w:szCs w:val="24"/>
              </w:rPr>
              <w:fldChar w:fldCharType="begin">
                <w:ffData>
                  <w:name w:val="Text39"/>
                  <w:enabled/>
                  <w:calcOnExit w:val="0"/>
                  <w:textInput/>
                </w:ffData>
              </w:fldChar>
            </w:r>
            <w:bookmarkStart w:id="3" w:name="Text39"/>
            <w:r w:rsidRPr="00DB4553">
              <w:rPr>
                <w:rFonts w:ascii="Avenir Light" w:eastAsia="Times New Roman" w:hAnsi="Avenir Light" w:cs="Arial"/>
                <w:sz w:val="20"/>
                <w:szCs w:val="24"/>
              </w:rPr>
              <w:instrText xml:space="preserve"> FORMTEXT </w:instrText>
            </w:r>
            <w:r w:rsidRPr="00DB4553">
              <w:rPr>
                <w:rFonts w:ascii="Avenir Light" w:eastAsia="Times New Roman" w:hAnsi="Avenir Light" w:cs="Arial"/>
                <w:sz w:val="20"/>
                <w:szCs w:val="24"/>
              </w:rPr>
            </w:r>
            <w:r w:rsidRPr="00DB4553">
              <w:rPr>
                <w:rFonts w:ascii="Avenir Light" w:eastAsia="Times New Roman" w:hAnsi="Avenir Light" w:cs="Arial"/>
                <w:sz w:val="20"/>
                <w:szCs w:val="24"/>
              </w:rPr>
              <w:fldChar w:fldCharType="separate"/>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sz w:val="20"/>
                <w:szCs w:val="24"/>
              </w:rPr>
              <w:fldChar w:fldCharType="end"/>
            </w:r>
            <w:bookmarkEnd w:id="3"/>
          </w:p>
        </w:tc>
      </w:tr>
      <w:tr w:rsidR="00910BD7" w:rsidRPr="00DB4553" w14:paraId="7BC2D301" w14:textId="77777777" w:rsidTr="00FB3DD8">
        <w:trPr>
          <w:cantSplit/>
          <w:trHeight w:val="414"/>
        </w:trPr>
        <w:tc>
          <w:tcPr>
            <w:tcW w:w="6912" w:type="dxa"/>
            <w:gridSpan w:val="2"/>
            <w:vAlign w:val="center"/>
          </w:tcPr>
          <w:p w14:paraId="1339D2FE" w14:textId="3BFB1D54" w:rsidR="00910BD7" w:rsidRPr="00DB4553" w:rsidRDefault="00910BD7" w:rsidP="00E62192">
            <w:pPr>
              <w:overflowPunct w:val="0"/>
              <w:autoSpaceDE w:val="0"/>
              <w:autoSpaceDN w:val="0"/>
              <w:adjustRightInd w:val="0"/>
              <w:spacing w:after="0" w:line="240" w:lineRule="auto"/>
              <w:textAlignment w:val="baseline"/>
              <w:rPr>
                <w:rFonts w:ascii="Avenir Light" w:eastAsia="Times New Roman" w:hAnsi="Avenir Light" w:cs="Arial"/>
                <w:sz w:val="20"/>
                <w:szCs w:val="24"/>
              </w:rPr>
            </w:pPr>
            <w:r w:rsidRPr="00DB4553">
              <w:rPr>
                <w:rFonts w:ascii="Avenir Light" w:eastAsia="Times New Roman" w:hAnsi="Avenir Light" w:cs="Arial"/>
                <w:sz w:val="20"/>
                <w:szCs w:val="24"/>
              </w:rPr>
              <w:t xml:space="preserve">How many people will be coming as part of your </w:t>
            </w:r>
            <w:r w:rsidR="00E62192">
              <w:rPr>
                <w:rFonts w:ascii="Avenir Light" w:eastAsia="Times New Roman" w:hAnsi="Avenir Light" w:cs="Arial"/>
                <w:sz w:val="20"/>
                <w:szCs w:val="24"/>
              </w:rPr>
              <w:t>operation</w:t>
            </w:r>
            <w:r w:rsidRPr="00DB4553">
              <w:rPr>
                <w:rFonts w:ascii="Avenir Light" w:eastAsia="Times New Roman" w:hAnsi="Avenir Light" w:cs="Arial"/>
                <w:sz w:val="20"/>
                <w:szCs w:val="24"/>
              </w:rPr>
              <w:t>?</w:t>
            </w:r>
          </w:p>
        </w:tc>
        <w:tc>
          <w:tcPr>
            <w:tcW w:w="3578" w:type="dxa"/>
            <w:gridSpan w:val="2"/>
            <w:vAlign w:val="center"/>
          </w:tcPr>
          <w:p w14:paraId="2C600C41" w14:textId="77777777" w:rsidR="00910BD7" w:rsidRPr="00DB4553" w:rsidRDefault="001C6BC7" w:rsidP="00FB3DD8">
            <w:pPr>
              <w:tabs>
                <w:tab w:val="left" w:pos="3880"/>
              </w:tabs>
              <w:rPr>
                <w:rFonts w:ascii="Avenir Light" w:eastAsia="Times New Roman" w:hAnsi="Avenir Light" w:cs="Arial"/>
                <w:sz w:val="20"/>
                <w:szCs w:val="24"/>
              </w:rPr>
            </w:pPr>
            <w:r w:rsidRPr="00DB4553">
              <w:rPr>
                <w:rFonts w:ascii="Avenir Light" w:eastAsia="Times New Roman" w:hAnsi="Avenir Light" w:cs="Arial"/>
                <w:sz w:val="20"/>
                <w:szCs w:val="24"/>
              </w:rPr>
              <w:fldChar w:fldCharType="begin">
                <w:ffData>
                  <w:name w:val="Text40"/>
                  <w:enabled/>
                  <w:calcOnExit w:val="0"/>
                  <w:textInput/>
                </w:ffData>
              </w:fldChar>
            </w:r>
            <w:bookmarkStart w:id="4" w:name="Text40"/>
            <w:r w:rsidRPr="00DB4553">
              <w:rPr>
                <w:rFonts w:ascii="Avenir Light" w:eastAsia="Times New Roman" w:hAnsi="Avenir Light" w:cs="Arial"/>
                <w:sz w:val="20"/>
                <w:szCs w:val="24"/>
              </w:rPr>
              <w:instrText xml:space="preserve"> FORMTEXT </w:instrText>
            </w:r>
            <w:r w:rsidRPr="00DB4553">
              <w:rPr>
                <w:rFonts w:ascii="Avenir Light" w:eastAsia="Times New Roman" w:hAnsi="Avenir Light" w:cs="Arial"/>
                <w:sz w:val="20"/>
                <w:szCs w:val="24"/>
              </w:rPr>
            </w:r>
            <w:r w:rsidRPr="00DB4553">
              <w:rPr>
                <w:rFonts w:ascii="Avenir Light" w:eastAsia="Times New Roman" w:hAnsi="Avenir Light" w:cs="Arial"/>
                <w:sz w:val="20"/>
                <w:szCs w:val="24"/>
              </w:rPr>
              <w:fldChar w:fldCharType="separate"/>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sz w:val="20"/>
                <w:szCs w:val="24"/>
              </w:rPr>
              <w:fldChar w:fldCharType="end"/>
            </w:r>
            <w:bookmarkEnd w:id="4"/>
          </w:p>
        </w:tc>
      </w:tr>
      <w:tr w:rsidR="00910BD7" w:rsidRPr="00DB4553" w14:paraId="5B2DBF63" w14:textId="77777777" w:rsidTr="00FB3DD8">
        <w:trPr>
          <w:cantSplit/>
          <w:trHeight w:val="414"/>
        </w:trPr>
        <w:tc>
          <w:tcPr>
            <w:tcW w:w="6912" w:type="dxa"/>
            <w:gridSpan w:val="2"/>
            <w:vAlign w:val="center"/>
          </w:tcPr>
          <w:p w14:paraId="7C25D2CF" w14:textId="77777777" w:rsidR="00910BD7" w:rsidRPr="00DB4553" w:rsidRDefault="00910BD7" w:rsidP="00EE7E79">
            <w:pPr>
              <w:overflowPunct w:val="0"/>
              <w:autoSpaceDE w:val="0"/>
              <w:autoSpaceDN w:val="0"/>
              <w:adjustRightInd w:val="0"/>
              <w:spacing w:after="0" w:line="240" w:lineRule="auto"/>
              <w:textAlignment w:val="baseline"/>
              <w:rPr>
                <w:rFonts w:ascii="Avenir Light" w:eastAsia="Times New Roman" w:hAnsi="Avenir Light" w:cs="Arial"/>
                <w:sz w:val="20"/>
                <w:szCs w:val="24"/>
              </w:rPr>
            </w:pPr>
            <w:r w:rsidRPr="00DB4553">
              <w:rPr>
                <w:rFonts w:ascii="Avenir Light" w:eastAsia="Times New Roman" w:hAnsi="Avenir Light" w:cs="Arial"/>
                <w:sz w:val="20"/>
                <w:szCs w:val="24"/>
              </w:rPr>
              <w:t>Do you or any of your team have any access needs?</w:t>
            </w:r>
          </w:p>
          <w:p w14:paraId="52153C5E" w14:textId="77777777" w:rsidR="00910BD7" w:rsidRPr="00DB4553" w:rsidRDefault="005E74ED" w:rsidP="00EE7E79">
            <w:pPr>
              <w:overflowPunct w:val="0"/>
              <w:autoSpaceDE w:val="0"/>
              <w:autoSpaceDN w:val="0"/>
              <w:adjustRightInd w:val="0"/>
              <w:spacing w:after="0" w:line="240" w:lineRule="auto"/>
              <w:textAlignment w:val="baseline"/>
              <w:rPr>
                <w:rFonts w:ascii="Avenir Light" w:eastAsia="Times New Roman" w:hAnsi="Avenir Light" w:cs="Arial"/>
                <w:sz w:val="20"/>
                <w:szCs w:val="24"/>
              </w:rPr>
            </w:pPr>
            <w:r>
              <w:rPr>
                <w:rFonts w:ascii="Avenir Light" w:eastAsia="Times New Roman" w:hAnsi="Avenir Light" w:cs="Arial"/>
                <w:sz w:val="20"/>
                <w:szCs w:val="24"/>
              </w:rPr>
              <w:t>(</w:t>
            </w:r>
            <w:r w:rsidR="00910BD7" w:rsidRPr="00DB4553">
              <w:rPr>
                <w:rFonts w:ascii="Avenir Light" w:eastAsia="Times New Roman" w:hAnsi="Avenir Light" w:cs="Arial"/>
                <w:sz w:val="20"/>
                <w:szCs w:val="24"/>
              </w:rPr>
              <w:t>eg wheelchair / flat access, quiet area etc)</w:t>
            </w:r>
          </w:p>
        </w:tc>
        <w:tc>
          <w:tcPr>
            <w:tcW w:w="3578" w:type="dxa"/>
            <w:gridSpan w:val="2"/>
            <w:vAlign w:val="center"/>
          </w:tcPr>
          <w:p w14:paraId="13B9D504" w14:textId="77777777" w:rsidR="00910BD7" w:rsidRPr="00DB4553" w:rsidRDefault="001C6BC7" w:rsidP="00FB3DD8">
            <w:pPr>
              <w:tabs>
                <w:tab w:val="left" w:pos="3880"/>
              </w:tabs>
              <w:rPr>
                <w:rFonts w:ascii="Avenir Light" w:eastAsia="Times New Roman" w:hAnsi="Avenir Light" w:cs="Arial"/>
                <w:sz w:val="20"/>
                <w:szCs w:val="24"/>
              </w:rPr>
            </w:pPr>
            <w:r w:rsidRPr="00DB4553">
              <w:rPr>
                <w:rFonts w:ascii="Avenir Light" w:eastAsia="Times New Roman" w:hAnsi="Avenir Light" w:cs="Arial"/>
                <w:sz w:val="20"/>
                <w:szCs w:val="24"/>
              </w:rPr>
              <w:fldChar w:fldCharType="begin">
                <w:ffData>
                  <w:name w:val="Text26"/>
                  <w:enabled/>
                  <w:calcOnExit w:val="0"/>
                  <w:textInput/>
                </w:ffData>
              </w:fldChar>
            </w:r>
            <w:bookmarkStart w:id="5" w:name="Text26"/>
            <w:r w:rsidRPr="00DB4553">
              <w:rPr>
                <w:rFonts w:ascii="Avenir Light" w:eastAsia="Times New Roman" w:hAnsi="Avenir Light" w:cs="Arial"/>
                <w:sz w:val="20"/>
                <w:szCs w:val="24"/>
              </w:rPr>
              <w:instrText xml:space="preserve"> FORMTEXT </w:instrText>
            </w:r>
            <w:r w:rsidRPr="00DB4553">
              <w:rPr>
                <w:rFonts w:ascii="Avenir Light" w:eastAsia="Times New Roman" w:hAnsi="Avenir Light" w:cs="Arial"/>
                <w:sz w:val="20"/>
                <w:szCs w:val="24"/>
              </w:rPr>
            </w:r>
            <w:r w:rsidRPr="00DB4553">
              <w:rPr>
                <w:rFonts w:ascii="Avenir Light" w:eastAsia="Times New Roman" w:hAnsi="Avenir Light" w:cs="Arial"/>
                <w:sz w:val="20"/>
                <w:szCs w:val="24"/>
              </w:rPr>
              <w:fldChar w:fldCharType="separate"/>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noProof/>
                <w:sz w:val="20"/>
                <w:szCs w:val="24"/>
              </w:rPr>
              <w:t> </w:t>
            </w:r>
            <w:r w:rsidRPr="00DB4553">
              <w:rPr>
                <w:rFonts w:ascii="Avenir Light" w:eastAsia="Times New Roman" w:hAnsi="Avenir Light" w:cs="Arial"/>
                <w:sz w:val="20"/>
                <w:szCs w:val="24"/>
              </w:rPr>
              <w:fldChar w:fldCharType="end"/>
            </w:r>
            <w:bookmarkEnd w:id="5"/>
          </w:p>
        </w:tc>
      </w:tr>
      <w:tr w:rsidR="00910BD7" w:rsidRPr="00DB4553" w14:paraId="5192907E" w14:textId="77777777" w:rsidTr="00FB3DD8">
        <w:trPr>
          <w:cantSplit/>
          <w:trHeight w:val="436"/>
        </w:trPr>
        <w:tc>
          <w:tcPr>
            <w:tcW w:w="6912" w:type="dxa"/>
            <w:gridSpan w:val="2"/>
            <w:vAlign w:val="center"/>
          </w:tcPr>
          <w:p w14:paraId="05141701" w14:textId="77777777" w:rsidR="00910BD7" w:rsidRPr="00DB4553" w:rsidRDefault="00910BD7" w:rsidP="00FB3DD8">
            <w:pPr>
              <w:overflowPunct w:val="0"/>
              <w:autoSpaceDE w:val="0"/>
              <w:autoSpaceDN w:val="0"/>
              <w:adjustRightInd w:val="0"/>
              <w:spacing w:after="0" w:line="240" w:lineRule="auto"/>
              <w:textAlignment w:val="baseline"/>
              <w:rPr>
                <w:rFonts w:ascii="Avenir Light" w:eastAsia="Times New Roman" w:hAnsi="Avenir Light" w:cs="Arial"/>
                <w:sz w:val="20"/>
                <w:szCs w:val="24"/>
              </w:rPr>
            </w:pPr>
            <w:r w:rsidRPr="00DB4553">
              <w:rPr>
                <w:rFonts w:ascii="Avenir Light" w:eastAsia="Times New Roman" w:hAnsi="Avenir Light" w:cs="Arial"/>
                <w:sz w:val="20"/>
                <w:szCs w:val="20"/>
              </w:rPr>
              <w:t>If ‘YES’ please state:</w:t>
            </w:r>
          </w:p>
        </w:tc>
        <w:tc>
          <w:tcPr>
            <w:tcW w:w="3578" w:type="dxa"/>
            <w:gridSpan w:val="2"/>
            <w:vAlign w:val="center"/>
          </w:tcPr>
          <w:p w14:paraId="6EC33343" w14:textId="77777777" w:rsidR="00910BD7" w:rsidRPr="00DB4553" w:rsidRDefault="001C6BC7" w:rsidP="00FB3DD8">
            <w:pPr>
              <w:tabs>
                <w:tab w:val="left" w:pos="3880"/>
              </w:tabs>
              <w:rPr>
                <w:rFonts w:ascii="Avenir Light" w:eastAsia="Times New Roman" w:hAnsi="Avenir Light" w:cs="Arial"/>
                <w:sz w:val="20"/>
                <w:szCs w:val="24"/>
              </w:rPr>
            </w:pPr>
            <w:r w:rsidRPr="00DB4553">
              <w:rPr>
                <w:rFonts w:ascii="Avenir Light" w:eastAsia="Times New Roman" w:hAnsi="Avenir Light" w:cs="Arial"/>
                <w:sz w:val="20"/>
                <w:szCs w:val="24"/>
              </w:rPr>
              <w:fldChar w:fldCharType="begin">
                <w:ffData>
                  <w:name w:val="Dropdown6"/>
                  <w:enabled/>
                  <w:calcOnExit w:val="0"/>
                  <w:ddList>
                    <w:listEntry w:val=" "/>
                    <w:listEntry w:val="YES"/>
                    <w:listEntry w:val="NO"/>
                  </w:ddList>
                </w:ffData>
              </w:fldChar>
            </w:r>
            <w:bookmarkStart w:id="6" w:name="Dropdown6"/>
            <w:r w:rsidRPr="00DB4553">
              <w:rPr>
                <w:rFonts w:ascii="Avenir Light" w:eastAsia="Times New Roman" w:hAnsi="Avenir Light" w:cs="Arial"/>
                <w:sz w:val="20"/>
                <w:szCs w:val="24"/>
              </w:rPr>
              <w:instrText xml:space="preserve"> FORMDROPDOWN </w:instrText>
            </w:r>
            <w:r w:rsidRPr="00DB4553">
              <w:rPr>
                <w:rFonts w:ascii="Avenir Light" w:eastAsia="Times New Roman" w:hAnsi="Avenir Light" w:cs="Arial"/>
                <w:sz w:val="20"/>
                <w:szCs w:val="24"/>
              </w:rPr>
            </w:r>
            <w:r w:rsidRPr="00DB4553">
              <w:rPr>
                <w:rFonts w:ascii="Avenir Light" w:eastAsia="Times New Roman" w:hAnsi="Avenir Light" w:cs="Arial"/>
                <w:sz w:val="20"/>
                <w:szCs w:val="24"/>
              </w:rPr>
              <w:fldChar w:fldCharType="end"/>
            </w:r>
            <w:bookmarkEnd w:id="6"/>
          </w:p>
        </w:tc>
      </w:tr>
      <w:tr w:rsidR="00910BD7" w:rsidRPr="00DB4553" w14:paraId="2969B25E" w14:textId="77777777" w:rsidTr="00244E55">
        <w:trPr>
          <w:cantSplit/>
          <w:trHeight w:val="350"/>
        </w:trPr>
        <w:tc>
          <w:tcPr>
            <w:tcW w:w="6912" w:type="dxa"/>
            <w:gridSpan w:val="2"/>
            <w:vAlign w:val="center"/>
          </w:tcPr>
          <w:p w14:paraId="7EBE150D" w14:textId="77777777" w:rsidR="00910BD7" w:rsidRPr="00DB4553" w:rsidRDefault="00737A3A" w:rsidP="00FB3DD8">
            <w:pPr>
              <w:overflowPunct w:val="0"/>
              <w:autoSpaceDE w:val="0"/>
              <w:autoSpaceDN w:val="0"/>
              <w:adjustRightInd w:val="0"/>
              <w:spacing w:after="0" w:line="240" w:lineRule="auto"/>
              <w:textAlignment w:val="baseline"/>
              <w:rPr>
                <w:rFonts w:ascii="Avenir Light" w:eastAsia="Times New Roman" w:hAnsi="Avenir Light" w:cs="Arial"/>
                <w:sz w:val="20"/>
                <w:szCs w:val="20"/>
              </w:rPr>
            </w:pPr>
            <w:r w:rsidRPr="00DB4553">
              <w:rPr>
                <w:rFonts w:ascii="Avenir Light" w:eastAsia="Times New Roman" w:hAnsi="Avenir Light" w:cs="Arial"/>
                <w:sz w:val="20"/>
                <w:szCs w:val="20"/>
              </w:rPr>
              <w:t xml:space="preserve">Will you be using </w:t>
            </w:r>
            <w:r w:rsidR="00910BD7" w:rsidRPr="00DB4553">
              <w:rPr>
                <w:rFonts w:ascii="Avenir Light" w:eastAsia="Times New Roman" w:hAnsi="Avenir Light" w:cs="Arial"/>
                <w:sz w:val="20"/>
                <w:szCs w:val="20"/>
              </w:rPr>
              <w:t>electricity?</w:t>
            </w:r>
            <w:r w:rsidR="00F92C3F" w:rsidRPr="00DB4553">
              <w:rPr>
                <w:rFonts w:ascii="Avenir Light" w:eastAsia="Times New Roman" w:hAnsi="Avenir Light" w:cs="Arial"/>
                <w:sz w:val="20"/>
                <w:szCs w:val="20"/>
              </w:rPr>
              <w:t xml:space="preserve"> Note there is no power provision on site.</w:t>
            </w:r>
          </w:p>
        </w:tc>
        <w:tc>
          <w:tcPr>
            <w:tcW w:w="3578" w:type="dxa"/>
            <w:gridSpan w:val="2"/>
            <w:vAlign w:val="center"/>
          </w:tcPr>
          <w:p w14:paraId="5D3A8769" w14:textId="77777777" w:rsidR="00910BD7" w:rsidRPr="00DB4553" w:rsidRDefault="00910BD7" w:rsidP="00FB3DD8">
            <w:pPr>
              <w:tabs>
                <w:tab w:val="left" w:pos="3880"/>
              </w:tabs>
              <w:rPr>
                <w:rFonts w:ascii="Avenir Light" w:eastAsia="Times New Roman" w:hAnsi="Avenir Light" w:cs="Arial"/>
                <w:sz w:val="20"/>
                <w:szCs w:val="20"/>
              </w:rPr>
            </w:pPr>
            <w:r w:rsidRPr="00DB4553">
              <w:rPr>
                <w:rFonts w:ascii="Avenir Light" w:eastAsia="Times New Roman" w:hAnsi="Avenir Light" w:cs="Arial"/>
                <w:sz w:val="20"/>
                <w:szCs w:val="20"/>
              </w:rPr>
              <w:fldChar w:fldCharType="begin">
                <w:ffData>
                  <w:name w:val="Dropdown7"/>
                  <w:enabled/>
                  <w:calcOnExit w:val="0"/>
                  <w:ddList>
                    <w:listEntry w:val=" "/>
                    <w:listEntry w:val="YES"/>
                    <w:listEntry w:val="NO"/>
                  </w:ddList>
                </w:ffData>
              </w:fldChar>
            </w:r>
            <w:bookmarkStart w:id="7" w:name="Dropdown7"/>
            <w:r w:rsidRPr="00DB4553">
              <w:rPr>
                <w:rFonts w:ascii="Avenir Light" w:eastAsia="Times New Roman" w:hAnsi="Avenir Light" w:cs="Arial"/>
                <w:sz w:val="20"/>
                <w:szCs w:val="20"/>
              </w:rPr>
              <w:instrText xml:space="preserve"> FORMDROPDOWN </w:instrText>
            </w:r>
            <w:r w:rsidRPr="00DB4553">
              <w:rPr>
                <w:rFonts w:ascii="Avenir Light" w:eastAsia="Times New Roman" w:hAnsi="Avenir Light" w:cs="Arial"/>
                <w:sz w:val="20"/>
                <w:szCs w:val="20"/>
              </w:rPr>
            </w:r>
            <w:r w:rsidRPr="00DB4553">
              <w:rPr>
                <w:rFonts w:ascii="Avenir Light" w:eastAsia="Times New Roman" w:hAnsi="Avenir Light" w:cs="Arial"/>
                <w:sz w:val="20"/>
                <w:szCs w:val="20"/>
              </w:rPr>
              <w:fldChar w:fldCharType="end"/>
            </w:r>
            <w:bookmarkEnd w:id="7"/>
          </w:p>
        </w:tc>
      </w:tr>
      <w:tr w:rsidR="00910BD7" w:rsidRPr="00DB4553" w14:paraId="4D71F55E" w14:textId="77777777" w:rsidTr="00244E55">
        <w:trPr>
          <w:cantSplit/>
          <w:trHeight w:val="323"/>
        </w:trPr>
        <w:tc>
          <w:tcPr>
            <w:tcW w:w="10490" w:type="dxa"/>
            <w:gridSpan w:val="4"/>
            <w:vAlign w:val="center"/>
          </w:tcPr>
          <w:p w14:paraId="56EC9737" w14:textId="77777777" w:rsidR="00910BD7" w:rsidRPr="00DB4553" w:rsidRDefault="00910BD7" w:rsidP="00244E55">
            <w:pPr>
              <w:tabs>
                <w:tab w:val="left" w:pos="3880"/>
              </w:tabs>
              <w:rPr>
                <w:rFonts w:ascii="Avenir Light" w:eastAsia="Times New Roman" w:hAnsi="Avenir Light" w:cs="Arial"/>
                <w:sz w:val="20"/>
                <w:szCs w:val="20"/>
              </w:rPr>
            </w:pPr>
            <w:r w:rsidRPr="00DB4553">
              <w:rPr>
                <w:rFonts w:ascii="Avenir Light" w:eastAsia="Times New Roman" w:hAnsi="Avenir Light" w:cs="Arial"/>
                <w:sz w:val="20"/>
                <w:szCs w:val="20"/>
              </w:rPr>
              <w:t xml:space="preserve">If ‘YES’ what electrical equipment are you bringing? </w:t>
            </w:r>
          </w:p>
        </w:tc>
      </w:tr>
      <w:tr w:rsidR="00910BD7" w:rsidRPr="00DB4553" w14:paraId="387CDC3D" w14:textId="77777777" w:rsidTr="00FB3D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60" w:type="dxa"/>
            <w:vAlign w:val="center"/>
          </w:tcPr>
          <w:p w14:paraId="27DEEF91" w14:textId="77777777" w:rsidR="00910BD7" w:rsidRPr="00DB4553" w:rsidRDefault="00910BD7" w:rsidP="00FB3DD8">
            <w:pPr>
              <w:pStyle w:val="ColorfulList-Accent11"/>
              <w:spacing w:after="0" w:line="240" w:lineRule="auto"/>
              <w:rPr>
                <w:rFonts w:ascii="Avenir Light" w:hAnsi="Avenir Light" w:cs="Arial"/>
                <w:b/>
                <w:sz w:val="20"/>
                <w:szCs w:val="20"/>
              </w:rPr>
            </w:pPr>
            <w:r w:rsidRPr="00DB4553">
              <w:rPr>
                <w:rFonts w:ascii="Avenir Light" w:hAnsi="Avenir Light" w:cs="Arial"/>
                <w:b/>
                <w:sz w:val="20"/>
                <w:szCs w:val="20"/>
              </w:rPr>
              <w:t>Item</w:t>
            </w:r>
          </w:p>
        </w:tc>
        <w:tc>
          <w:tcPr>
            <w:tcW w:w="4995" w:type="dxa"/>
            <w:gridSpan w:val="2"/>
            <w:vAlign w:val="center"/>
          </w:tcPr>
          <w:p w14:paraId="2E994E0A" w14:textId="77777777" w:rsidR="00910BD7" w:rsidRPr="00DB4553" w:rsidRDefault="00910BD7" w:rsidP="00FB3DD8">
            <w:pPr>
              <w:spacing w:after="0" w:line="240" w:lineRule="auto"/>
              <w:rPr>
                <w:rFonts w:ascii="Avenir Light" w:hAnsi="Avenir Light" w:cs="Arial"/>
                <w:b/>
                <w:sz w:val="20"/>
                <w:szCs w:val="20"/>
              </w:rPr>
            </w:pPr>
            <w:r w:rsidRPr="00DB4553">
              <w:rPr>
                <w:rFonts w:ascii="Avenir Light" w:hAnsi="Avenir Light" w:cs="Arial"/>
                <w:b/>
                <w:sz w:val="20"/>
                <w:szCs w:val="20"/>
              </w:rPr>
              <w:t>Rating Amps/Watts</w:t>
            </w:r>
          </w:p>
          <w:p w14:paraId="4A53B098" w14:textId="77777777" w:rsidR="00910BD7" w:rsidRPr="00DB4553" w:rsidRDefault="00910BD7" w:rsidP="00FB3DD8">
            <w:pPr>
              <w:spacing w:after="0" w:line="240" w:lineRule="auto"/>
              <w:rPr>
                <w:rFonts w:ascii="Avenir Light" w:hAnsi="Avenir Light" w:cs="Arial"/>
                <w:b/>
                <w:sz w:val="20"/>
                <w:szCs w:val="20"/>
              </w:rPr>
            </w:pPr>
            <w:r w:rsidRPr="00DB4553">
              <w:rPr>
                <w:rFonts w:ascii="Avenir Light" w:hAnsi="Avenir Light" w:cs="Arial"/>
                <w:b/>
                <w:sz w:val="20"/>
                <w:szCs w:val="20"/>
              </w:rPr>
              <w:t>(Please state)</w:t>
            </w:r>
          </w:p>
        </w:tc>
        <w:tc>
          <w:tcPr>
            <w:tcW w:w="2835" w:type="dxa"/>
            <w:vAlign w:val="center"/>
          </w:tcPr>
          <w:p w14:paraId="07AAA4B1" w14:textId="77777777" w:rsidR="00910BD7" w:rsidRPr="00DB4553" w:rsidRDefault="00910BD7" w:rsidP="00FB3DD8">
            <w:pPr>
              <w:spacing w:after="0" w:line="240" w:lineRule="auto"/>
              <w:rPr>
                <w:rFonts w:ascii="Avenir Light" w:hAnsi="Avenir Light" w:cs="Arial"/>
                <w:b/>
                <w:sz w:val="20"/>
                <w:szCs w:val="20"/>
              </w:rPr>
            </w:pPr>
            <w:r w:rsidRPr="00DB4553">
              <w:rPr>
                <w:rFonts w:ascii="Avenir Light" w:hAnsi="Avenir Light" w:cs="Arial"/>
                <w:b/>
                <w:sz w:val="20"/>
                <w:szCs w:val="20"/>
              </w:rPr>
              <w:t>PAT Test Date</w:t>
            </w:r>
          </w:p>
        </w:tc>
      </w:tr>
      <w:tr w:rsidR="00910BD7" w:rsidRPr="00DB4553" w14:paraId="38A5BD61" w14:textId="77777777" w:rsidTr="00910B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2660" w:type="dxa"/>
            <w:vAlign w:val="center"/>
          </w:tcPr>
          <w:p w14:paraId="2919E402" w14:textId="77777777" w:rsidR="00910BD7" w:rsidRPr="00DB4553" w:rsidRDefault="00910BD7" w:rsidP="00FB3DD8">
            <w:pPr>
              <w:pStyle w:val="ColorfulList-Accent11"/>
              <w:numPr>
                <w:ilvl w:val="0"/>
                <w:numId w:val="2"/>
              </w:numPr>
              <w:spacing w:after="0" w:line="240" w:lineRule="auto"/>
              <w:rPr>
                <w:rFonts w:ascii="Avenir Light" w:hAnsi="Avenir Light" w:cs="Arial"/>
                <w:sz w:val="20"/>
                <w:szCs w:val="20"/>
              </w:rPr>
            </w:pPr>
          </w:p>
        </w:tc>
        <w:tc>
          <w:tcPr>
            <w:tcW w:w="4995" w:type="dxa"/>
            <w:gridSpan w:val="2"/>
            <w:vAlign w:val="center"/>
          </w:tcPr>
          <w:p w14:paraId="614CDE04" w14:textId="77777777" w:rsidR="00910BD7" w:rsidRPr="00DB4553" w:rsidRDefault="001C6BC7" w:rsidP="00FB3DD8">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29"/>
                  <w:enabled/>
                  <w:calcOnExit w:val="0"/>
                  <w:textInput/>
                </w:ffData>
              </w:fldChar>
            </w:r>
            <w:bookmarkStart w:id="8" w:name="Text29"/>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8"/>
          </w:p>
        </w:tc>
        <w:tc>
          <w:tcPr>
            <w:tcW w:w="2835" w:type="dxa"/>
            <w:vAlign w:val="center"/>
          </w:tcPr>
          <w:p w14:paraId="5CEE2F9F" w14:textId="77777777" w:rsidR="00910BD7" w:rsidRPr="00DB4553" w:rsidRDefault="001C6BC7" w:rsidP="00FB3DD8">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30"/>
                  <w:enabled/>
                  <w:calcOnExit w:val="0"/>
                  <w:textInput/>
                </w:ffData>
              </w:fldChar>
            </w:r>
            <w:bookmarkStart w:id="9" w:name="Text30"/>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9"/>
          </w:p>
        </w:tc>
      </w:tr>
      <w:tr w:rsidR="00910BD7" w:rsidRPr="00DB4553" w14:paraId="4360558F" w14:textId="77777777" w:rsidTr="00910B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1"/>
        </w:trPr>
        <w:tc>
          <w:tcPr>
            <w:tcW w:w="2660" w:type="dxa"/>
            <w:vAlign w:val="center"/>
          </w:tcPr>
          <w:p w14:paraId="495F0B2E" w14:textId="77777777" w:rsidR="00910BD7" w:rsidRPr="00DB4553" w:rsidRDefault="00910BD7" w:rsidP="00FB3DD8">
            <w:pPr>
              <w:pStyle w:val="ColorfulList-Accent11"/>
              <w:numPr>
                <w:ilvl w:val="0"/>
                <w:numId w:val="2"/>
              </w:numPr>
              <w:spacing w:after="0" w:line="240" w:lineRule="auto"/>
              <w:rPr>
                <w:rFonts w:ascii="Avenir Light" w:hAnsi="Avenir Light" w:cs="Arial"/>
                <w:sz w:val="20"/>
                <w:szCs w:val="20"/>
              </w:rPr>
            </w:pPr>
          </w:p>
        </w:tc>
        <w:tc>
          <w:tcPr>
            <w:tcW w:w="4995" w:type="dxa"/>
            <w:gridSpan w:val="2"/>
            <w:vAlign w:val="center"/>
          </w:tcPr>
          <w:p w14:paraId="5E3CAE7D" w14:textId="77777777" w:rsidR="00910BD7" w:rsidRPr="00DB4553" w:rsidRDefault="00910BD7" w:rsidP="00FB3DD8">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31"/>
                  <w:enabled/>
                  <w:calcOnExit w:val="0"/>
                  <w:textInput/>
                </w:ffData>
              </w:fldChar>
            </w:r>
            <w:bookmarkStart w:id="10" w:name="Text31"/>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10"/>
          </w:p>
        </w:tc>
        <w:tc>
          <w:tcPr>
            <w:tcW w:w="2835" w:type="dxa"/>
            <w:vAlign w:val="center"/>
          </w:tcPr>
          <w:p w14:paraId="58FED5E3" w14:textId="77777777" w:rsidR="00910BD7" w:rsidRPr="00DB4553" w:rsidRDefault="00910BD7" w:rsidP="00FB3DD8">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32"/>
                  <w:enabled/>
                  <w:calcOnExit w:val="0"/>
                  <w:textInput/>
                </w:ffData>
              </w:fldChar>
            </w:r>
            <w:bookmarkStart w:id="11" w:name="Text32"/>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11"/>
          </w:p>
        </w:tc>
      </w:tr>
      <w:tr w:rsidR="00910BD7" w:rsidRPr="00DB4553" w14:paraId="6CBA3C0B" w14:textId="77777777" w:rsidTr="00910B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7"/>
        </w:trPr>
        <w:tc>
          <w:tcPr>
            <w:tcW w:w="2660" w:type="dxa"/>
            <w:vAlign w:val="center"/>
          </w:tcPr>
          <w:p w14:paraId="61BF1E99" w14:textId="77777777" w:rsidR="00910BD7" w:rsidRPr="00DB4553" w:rsidRDefault="00910BD7" w:rsidP="00FB3DD8">
            <w:pPr>
              <w:pStyle w:val="ColorfulList-Accent11"/>
              <w:numPr>
                <w:ilvl w:val="0"/>
                <w:numId w:val="2"/>
              </w:numPr>
              <w:spacing w:after="0" w:line="240" w:lineRule="auto"/>
              <w:rPr>
                <w:rFonts w:ascii="Avenir Light" w:hAnsi="Avenir Light" w:cs="Arial"/>
                <w:sz w:val="20"/>
                <w:szCs w:val="20"/>
              </w:rPr>
            </w:pPr>
          </w:p>
        </w:tc>
        <w:tc>
          <w:tcPr>
            <w:tcW w:w="4995" w:type="dxa"/>
            <w:gridSpan w:val="2"/>
            <w:vAlign w:val="center"/>
          </w:tcPr>
          <w:p w14:paraId="7C05B0A4" w14:textId="77777777" w:rsidR="00910BD7" w:rsidRPr="00DB4553" w:rsidRDefault="00910BD7" w:rsidP="00FB3DD8">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33"/>
                  <w:enabled/>
                  <w:calcOnExit w:val="0"/>
                  <w:textInput/>
                </w:ffData>
              </w:fldChar>
            </w:r>
            <w:bookmarkStart w:id="12" w:name="Text33"/>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12"/>
          </w:p>
        </w:tc>
        <w:tc>
          <w:tcPr>
            <w:tcW w:w="2835" w:type="dxa"/>
            <w:vAlign w:val="center"/>
          </w:tcPr>
          <w:p w14:paraId="01567459" w14:textId="77777777" w:rsidR="00910BD7" w:rsidRPr="00DB4553" w:rsidRDefault="00910BD7" w:rsidP="00FB3DD8">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34"/>
                  <w:enabled/>
                  <w:calcOnExit w:val="0"/>
                  <w:textInput/>
                </w:ffData>
              </w:fldChar>
            </w:r>
            <w:bookmarkStart w:id="13" w:name="Text34"/>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13"/>
          </w:p>
        </w:tc>
      </w:tr>
      <w:tr w:rsidR="00910BD7" w:rsidRPr="00DB4553" w14:paraId="17DD88F8" w14:textId="77777777" w:rsidTr="00910B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6"/>
        </w:trPr>
        <w:tc>
          <w:tcPr>
            <w:tcW w:w="2660" w:type="dxa"/>
          </w:tcPr>
          <w:p w14:paraId="3F9E574D" w14:textId="77777777" w:rsidR="00910BD7" w:rsidRPr="00DB4553" w:rsidRDefault="00910BD7" w:rsidP="002C4693">
            <w:pPr>
              <w:pStyle w:val="ColorfulList-Accent11"/>
              <w:numPr>
                <w:ilvl w:val="0"/>
                <w:numId w:val="2"/>
              </w:numPr>
              <w:spacing w:after="0" w:line="240" w:lineRule="auto"/>
              <w:rPr>
                <w:rFonts w:ascii="Avenir Light" w:hAnsi="Avenir Light" w:cs="Arial"/>
                <w:sz w:val="20"/>
                <w:szCs w:val="20"/>
              </w:rPr>
            </w:pPr>
          </w:p>
        </w:tc>
        <w:tc>
          <w:tcPr>
            <w:tcW w:w="4995" w:type="dxa"/>
            <w:gridSpan w:val="2"/>
          </w:tcPr>
          <w:p w14:paraId="3887FA2B" w14:textId="77777777" w:rsidR="00910BD7" w:rsidRPr="00DB4553" w:rsidRDefault="00910BD7" w:rsidP="00C0208E">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35"/>
                  <w:enabled/>
                  <w:calcOnExit w:val="0"/>
                  <w:textInput/>
                </w:ffData>
              </w:fldChar>
            </w:r>
            <w:bookmarkStart w:id="14" w:name="Text35"/>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14"/>
          </w:p>
        </w:tc>
        <w:tc>
          <w:tcPr>
            <w:tcW w:w="2835" w:type="dxa"/>
          </w:tcPr>
          <w:p w14:paraId="53950B40" w14:textId="77777777" w:rsidR="00910BD7" w:rsidRPr="00DB4553" w:rsidRDefault="00910BD7" w:rsidP="00C0208E">
            <w:pPr>
              <w:spacing w:after="0" w:line="240" w:lineRule="auto"/>
              <w:rPr>
                <w:rFonts w:ascii="Avenir Light" w:hAnsi="Avenir Light" w:cs="Arial"/>
                <w:sz w:val="20"/>
                <w:szCs w:val="20"/>
              </w:rPr>
            </w:pPr>
            <w:r w:rsidRPr="00DB4553">
              <w:rPr>
                <w:rFonts w:ascii="Avenir Light" w:hAnsi="Avenir Light" w:cs="Arial"/>
                <w:sz w:val="20"/>
                <w:szCs w:val="20"/>
              </w:rPr>
              <w:fldChar w:fldCharType="begin">
                <w:ffData>
                  <w:name w:val="Text36"/>
                  <w:enabled/>
                  <w:calcOnExit w:val="0"/>
                  <w:textInput/>
                </w:ffData>
              </w:fldChar>
            </w:r>
            <w:bookmarkStart w:id="15" w:name="Text36"/>
            <w:r w:rsidRPr="00DB4553">
              <w:rPr>
                <w:rFonts w:ascii="Avenir Light" w:hAnsi="Avenir Light" w:cs="Arial"/>
                <w:sz w:val="20"/>
                <w:szCs w:val="20"/>
              </w:rPr>
              <w:instrText xml:space="preserve"> FORMTEXT </w:instrText>
            </w:r>
            <w:r w:rsidRPr="00DB4553">
              <w:rPr>
                <w:rFonts w:ascii="Avenir Light" w:hAnsi="Avenir Light" w:cs="Arial"/>
                <w:sz w:val="20"/>
                <w:szCs w:val="20"/>
              </w:rPr>
            </w:r>
            <w:r w:rsidRPr="00DB4553">
              <w:rPr>
                <w:rFonts w:ascii="Avenir Light" w:hAnsi="Avenir Light" w:cs="Arial"/>
                <w:sz w:val="20"/>
                <w:szCs w:val="20"/>
              </w:rPr>
              <w:fldChar w:fldCharType="separate"/>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noProof/>
                <w:sz w:val="20"/>
                <w:szCs w:val="20"/>
              </w:rPr>
              <w:t> </w:t>
            </w:r>
            <w:r w:rsidRPr="00DB4553">
              <w:rPr>
                <w:rFonts w:ascii="Avenir Light" w:hAnsi="Avenir Light" w:cs="Arial"/>
                <w:sz w:val="20"/>
                <w:szCs w:val="20"/>
              </w:rPr>
              <w:fldChar w:fldCharType="end"/>
            </w:r>
            <w:bookmarkEnd w:id="15"/>
          </w:p>
        </w:tc>
      </w:tr>
    </w:tbl>
    <w:p w14:paraId="28DC4918" w14:textId="77777777" w:rsidR="00D015D4" w:rsidRPr="00DB4553" w:rsidRDefault="00D015D4" w:rsidP="00172465">
      <w:pPr>
        <w:spacing w:after="0"/>
        <w:rPr>
          <w:rFonts w:ascii="Avenir Light" w:hAnsi="Avenir Light" w:cs="Arial"/>
          <w:sz w:val="20"/>
          <w:szCs w:val="20"/>
        </w:rPr>
      </w:pPr>
    </w:p>
    <w:p w14:paraId="25ECDDA2" w14:textId="0B04D08F" w:rsidR="00D015D4" w:rsidRPr="00DB4553" w:rsidRDefault="00FB3DD8" w:rsidP="00172465">
      <w:pPr>
        <w:spacing w:after="0"/>
        <w:rPr>
          <w:rFonts w:ascii="Avenir Light" w:hAnsi="Avenir Light" w:cs="Arial"/>
          <w:sz w:val="20"/>
          <w:szCs w:val="20"/>
        </w:rPr>
      </w:pPr>
      <w:r w:rsidRPr="00DB4553">
        <w:rPr>
          <w:rFonts w:ascii="Avenir Light" w:hAnsi="Avenir Light" w:cs="Arial"/>
          <w:sz w:val="20"/>
          <w:szCs w:val="20"/>
        </w:rPr>
        <w:t>Thank you</w:t>
      </w:r>
    </w:p>
    <w:p w14:paraId="0AFF675F" w14:textId="77777777" w:rsidR="00D015D4" w:rsidRPr="00DB4553" w:rsidRDefault="00D015D4" w:rsidP="00172465">
      <w:pPr>
        <w:spacing w:after="0"/>
        <w:rPr>
          <w:rFonts w:ascii="Avenir Light" w:hAnsi="Avenir Light" w:cs="Arial"/>
          <w:color w:val="FF0000"/>
          <w:sz w:val="20"/>
          <w:szCs w:val="20"/>
        </w:rPr>
      </w:pPr>
    </w:p>
    <w:p w14:paraId="4174B499" w14:textId="77777777" w:rsidR="0031108C" w:rsidRDefault="0031108C" w:rsidP="00D66D13">
      <w:pPr>
        <w:spacing w:after="0" w:line="360" w:lineRule="auto"/>
        <w:rPr>
          <w:rFonts w:ascii="Avenir Light" w:hAnsi="Avenir Light"/>
          <w:sz w:val="20"/>
          <w:szCs w:val="20"/>
        </w:rPr>
      </w:pPr>
    </w:p>
    <w:p w14:paraId="3541340A" w14:textId="77777777" w:rsidR="0031108C" w:rsidRDefault="0031108C" w:rsidP="00D66D13">
      <w:pPr>
        <w:spacing w:after="0" w:line="360" w:lineRule="auto"/>
        <w:rPr>
          <w:rFonts w:ascii="Avenir Light" w:hAnsi="Avenir Light"/>
          <w:sz w:val="20"/>
          <w:szCs w:val="20"/>
        </w:rPr>
      </w:pPr>
    </w:p>
    <w:p w14:paraId="21763109" w14:textId="77777777" w:rsidR="0031108C" w:rsidRDefault="0031108C" w:rsidP="00D66D13">
      <w:pPr>
        <w:spacing w:after="0" w:line="360" w:lineRule="auto"/>
        <w:rPr>
          <w:rFonts w:ascii="Avenir Light" w:hAnsi="Avenir Light"/>
          <w:sz w:val="20"/>
          <w:szCs w:val="20"/>
        </w:rPr>
      </w:pPr>
    </w:p>
    <w:p w14:paraId="4E43F219" w14:textId="77777777" w:rsidR="0031108C" w:rsidRDefault="0031108C" w:rsidP="00D66D13">
      <w:pPr>
        <w:spacing w:after="0" w:line="360" w:lineRule="auto"/>
        <w:rPr>
          <w:rFonts w:ascii="Avenir Light" w:hAnsi="Avenir Light"/>
          <w:sz w:val="20"/>
          <w:szCs w:val="20"/>
        </w:rPr>
      </w:pPr>
    </w:p>
    <w:p w14:paraId="0EB9BF6D" w14:textId="77777777" w:rsidR="0031108C" w:rsidRDefault="0031108C" w:rsidP="00D66D13">
      <w:pPr>
        <w:spacing w:after="0" w:line="360" w:lineRule="auto"/>
        <w:rPr>
          <w:rFonts w:ascii="Avenir Light" w:hAnsi="Avenir Light"/>
          <w:sz w:val="20"/>
          <w:szCs w:val="20"/>
        </w:rPr>
      </w:pPr>
    </w:p>
    <w:p w14:paraId="06F16E1A" w14:textId="77777777" w:rsidR="0031108C" w:rsidRDefault="0031108C" w:rsidP="00D66D13">
      <w:pPr>
        <w:spacing w:after="0" w:line="360" w:lineRule="auto"/>
        <w:rPr>
          <w:rFonts w:ascii="Avenir Light" w:hAnsi="Avenir Light"/>
          <w:sz w:val="20"/>
          <w:szCs w:val="20"/>
        </w:rPr>
      </w:pPr>
    </w:p>
    <w:p w14:paraId="77198314" w14:textId="77777777" w:rsidR="0031108C" w:rsidRDefault="0031108C" w:rsidP="00D66D13">
      <w:pPr>
        <w:spacing w:after="0" w:line="360" w:lineRule="auto"/>
        <w:rPr>
          <w:rFonts w:ascii="Avenir Light" w:hAnsi="Avenir Light"/>
          <w:sz w:val="20"/>
          <w:szCs w:val="20"/>
        </w:rPr>
      </w:pPr>
    </w:p>
    <w:p w14:paraId="28C699D7" w14:textId="77777777" w:rsidR="0031108C" w:rsidRDefault="0031108C" w:rsidP="00D66D13">
      <w:pPr>
        <w:spacing w:after="0" w:line="360" w:lineRule="auto"/>
        <w:rPr>
          <w:rFonts w:ascii="Avenir Light" w:hAnsi="Avenir Light"/>
          <w:sz w:val="20"/>
          <w:szCs w:val="20"/>
        </w:rPr>
      </w:pPr>
    </w:p>
    <w:p w14:paraId="6608A572" w14:textId="77777777" w:rsidR="0031108C" w:rsidRDefault="0031108C" w:rsidP="00D66D13">
      <w:pPr>
        <w:spacing w:after="0" w:line="360" w:lineRule="auto"/>
        <w:rPr>
          <w:rFonts w:ascii="Avenir Light" w:hAnsi="Avenir Light"/>
          <w:sz w:val="20"/>
          <w:szCs w:val="20"/>
        </w:rPr>
      </w:pPr>
    </w:p>
    <w:p w14:paraId="74BFE62B" w14:textId="77777777" w:rsidR="0031108C" w:rsidRDefault="0031108C" w:rsidP="00D66D13">
      <w:pPr>
        <w:spacing w:after="0" w:line="360" w:lineRule="auto"/>
        <w:rPr>
          <w:rFonts w:ascii="Avenir Light" w:hAnsi="Avenir Light"/>
          <w:sz w:val="20"/>
          <w:szCs w:val="20"/>
        </w:rPr>
      </w:pPr>
    </w:p>
    <w:p w14:paraId="00EE0513" w14:textId="77777777" w:rsidR="0031108C" w:rsidRDefault="0031108C" w:rsidP="00D66D13">
      <w:pPr>
        <w:spacing w:after="0" w:line="360" w:lineRule="auto"/>
        <w:rPr>
          <w:rFonts w:ascii="Avenir Light" w:hAnsi="Avenir Light"/>
          <w:sz w:val="20"/>
          <w:szCs w:val="20"/>
        </w:rPr>
      </w:pPr>
    </w:p>
    <w:p w14:paraId="46454A59" w14:textId="77777777" w:rsidR="0031108C" w:rsidRDefault="0031108C" w:rsidP="00D66D13">
      <w:pPr>
        <w:spacing w:after="0" w:line="360" w:lineRule="auto"/>
        <w:rPr>
          <w:rFonts w:ascii="Avenir Light" w:hAnsi="Avenir Light"/>
          <w:sz w:val="20"/>
          <w:szCs w:val="20"/>
        </w:rPr>
      </w:pPr>
    </w:p>
    <w:p w14:paraId="3785D1C4" w14:textId="50CF956E" w:rsidR="00737A3A" w:rsidRPr="00D66D13" w:rsidRDefault="00737A3A" w:rsidP="00D66D13">
      <w:pPr>
        <w:spacing w:after="0" w:line="360" w:lineRule="auto"/>
        <w:rPr>
          <w:rFonts w:ascii="Avenir Light" w:hAnsi="Avenir Light" w:cs="Arial"/>
          <w:b/>
          <w:sz w:val="20"/>
          <w:szCs w:val="20"/>
          <w:highlight w:val="yellow"/>
        </w:rPr>
      </w:pPr>
      <w:r w:rsidRPr="00DB4553">
        <w:rPr>
          <w:rFonts w:ascii="Avenir Light" w:hAnsi="Avenir Light"/>
          <w:sz w:val="20"/>
          <w:szCs w:val="20"/>
        </w:rPr>
        <w:t>TERMS AND CO</w:t>
      </w:r>
      <w:r w:rsidR="003A19FE">
        <w:rPr>
          <w:rFonts w:ascii="Avenir Light" w:hAnsi="Avenir Light"/>
          <w:sz w:val="20"/>
          <w:szCs w:val="20"/>
        </w:rPr>
        <w:t xml:space="preserve">NDITIONS, Whitley Bay Carnival </w:t>
      </w:r>
      <w:r w:rsidRPr="00DB4553">
        <w:rPr>
          <w:rFonts w:ascii="Avenir Light" w:hAnsi="Avenir Light"/>
          <w:sz w:val="20"/>
          <w:szCs w:val="20"/>
        </w:rPr>
        <w:t>20</w:t>
      </w:r>
      <w:r w:rsidR="00AB3FA8">
        <w:rPr>
          <w:rFonts w:ascii="Avenir Light" w:hAnsi="Avenir Light"/>
          <w:sz w:val="20"/>
          <w:szCs w:val="20"/>
        </w:rPr>
        <w:t>2</w:t>
      </w:r>
      <w:r w:rsidR="00420898">
        <w:rPr>
          <w:rFonts w:ascii="Avenir Light" w:hAnsi="Avenir Light"/>
          <w:sz w:val="20"/>
          <w:szCs w:val="20"/>
        </w:rPr>
        <w:t>4</w:t>
      </w:r>
    </w:p>
    <w:p w14:paraId="23CD2811" w14:textId="77777777" w:rsidR="00737A3A" w:rsidRPr="00DB4553" w:rsidRDefault="00737A3A" w:rsidP="00737A3A">
      <w:pPr>
        <w:spacing w:after="0"/>
        <w:rPr>
          <w:rFonts w:ascii="Avenir Light" w:hAnsi="Avenir Light" w:cs="Arial"/>
          <w:sz w:val="20"/>
          <w:szCs w:val="20"/>
        </w:rPr>
      </w:pPr>
    </w:p>
    <w:p w14:paraId="1086E22E" w14:textId="28E4E113" w:rsidR="00737A3A" w:rsidRPr="00DB4553" w:rsidRDefault="00E62192" w:rsidP="00737A3A">
      <w:pPr>
        <w:rPr>
          <w:rFonts w:ascii="Avenir Light" w:hAnsi="Avenir Light"/>
          <w:sz w:val="20"/>
          <w:szCs w:val="20"/>
        </w:rPr>
      </w:pPr>
      <w:r>
        <w:rPr>
          <w:rFonts w:ascii="Avenir Light" w:hAnsi="Avenir Light"/>
          <w:sz w:val="20"/>
          <w:szCs w:val="20"/>
        </w:rPr>
        <w:t>All potential traders and caterers</w:t>
      </w:r>
      <w:r w:rsidR="00737A3A" w:rsidRPr="00DB4553">
        <w:rPr>
          <w:rFonts w:ascii="Avenir Light" w:hAnsi="Avenir Light"/>
          <w:sz w:val="20"/>
          <w:szCs w:val="20"/>
        </w:rPr>
        <w:t xml:space="preserve"> are advised to carefully read the following terms and conditions of stall hire prior to completing their application. They should also retain the copy of the terms and conditions for their future reference and guidance.   </w:t>
      </w:r>
    </w:p>
    <w:p w14:paraId="219FB590" w14:textId="77777777" w:rsidR="00737A3A" w:rsidRPr="00DB4553" w:rsidRDefault="00516C66" w:rsidP="00516C66">
      <w:pPr>
        <w:numPr>
          <w:ilvl w:val="0"/>
          <w:numId w:val="10"/>
        </w:numPr>
        <w:spacing w:after="0"/>
        <w:rPr>
          <w:rFonts w:ascii="Avenir Light" w:hAnsi="Avenir Light" w:cs="Arial"/>
          <w:sz w:val="20"/>
          <w:szCs w:val="20"/>
        </w:rPr>
      </w:pPr>
      <w:r w:rsidRPr="00DB4553">
        <w:rPr>
          <w:rFonts w:ascii="Avenir Light" w:hAnsi="Avenir Light" w:cs="Arial"/>
          <w:sz w:val="20"/>
          <w:szCs w:val="20"/>
        </w:rPr>
        <w:t>Allocation of space is at the discretion of the event organiser.</w:t>
      </w:r>
    </w:p>
    <w:p w14:paraId="0705074B" w14:textId="5FA06F90" w:rsidR="00516C66" w:rsidRPr="00DB4553" w:rsidRDefault="00516C66" w:rsidP="00516C66">
      <w:pPr>
        <w:numPr>
          <w:ilvl w:val="0"/>
          <w:numId w:val="10"/>
        </w:numPr>
        <w:tabs>
          <w:tab w:val="left" w:pos="360"/>
        </w:tabs>
        <w:jc w:val="both"/>
        <w:rPr>
          <w:rFonts w:ascii="Avenir Light" w:hAnsi="Avenir Light" w:cs="Arial"/>
          <w:sz w:val="20"/>
          <w:szCs w:val="20"/>
        </w:rPr>
      </w:pPr>
      <w:r w:rsidRPr="00DB4553">
        <w:rPr>
          <w:rFonts w:ascii="Avenir Light" w:hAnsi="Avenir Light" w:cs="Arial"/>
          <w:sz w:val="20"/>
          <w:szCs w:val="20"/>
        </w:rPr>
        <w:t xml:space="preserve">The Whitley Bay Carnival aims for a high standard from participants.  If in the opinion of the Events Organiser, a </w:t>
      </w:r>
      <w:r w:rsidR="00D66D13">
        <w:rPr>
          <w:rFonts w:ascii="Avenir Light" w:hAnsi="Avenir Light" w:cs="Arial"/>
          <w:sz w:val="20"/>
          <w:szCs w:val="20"/>
        </w:rPr>
        <w:t>trade pitch</w:t>
      </w:r>
      <w:r w:rsidRPr="00DB4553">
        <w:rPr>
          <w:rFonts w:ascii="Avenir Light" w:hAnsi="Avenir Light" w:cs="Arial"/>
          <w:sz w:val="20"/>
          <w:szCs w:val="20"/>
        </w:rPr>
        <w:t xml:space="preserve"> is unsatisfactory or </w:t>
      </w:r>
      <w:r w:rsidR="00A57101">
        <w:rPr>
          <w:rFonts w:ascii="Avenir Light" w:hAnsi="Avenir Light" w:cs="Arial"/>
          <w:sz w:val="20"/>
          <w:szCs w:val="20"/>
        </w:rPr>
        <w:t>does not match</w:t>
      </w:r>
      <w:r w:rsidRPr="00DB4553">
        <w:rPr>
          <w:rFonts w:ascii="Avenir Light" w:hAnsi="Avenir Light" w:cs="Arial"/>
          <w:sz w:val="20"/>
          <w:szCs w:val="20"/>
        </w:rPr>
        <w:t xml:space="preserve"> the </w:t>
      </w:r>
      <w:r w:rsidR="00A57101">
        <w:rPr>
          <w:rFonts w:ascii="Avenir Light" w:hAnsi="Avenir Light" w:cs="Arial"/>
          <w:sz w:val="20"/>
          <w:szCs w:val="20"/>
        </w:rPr>
        <w:t>application you made</w:t>
      </w:r>
      <w:r w:rsidRPr="00DB4553">
        <w:rPr>
          <w:rFonts w:ascii="Avenir Light" w:hAnsi="Avenir Light" w:cs="Arial"/>
          <w:sz w:val="20"/>
          <w:szCs w:val="20"/>
        </w:rPr>
        <w:t xml:space="preserve">, The Whitley Bay Carnival reserves the right to require the exhibitor to close or remove such stall. </w:t>
      </w:r>
      <w:r w:rsidRPr="00DB4553">
        <w:rPr>
          <w:rFonts w:ascii="Avenir Light" w:hAnsi="Avenir Light" w:cs="Arial"/>
          <w:b/>
          <w:sz w:val="20"/>
          <w:szCs w:val="20"/>
        </w:rPr>
        <w:t xml:space="preserve">NO refund will be given in these circumstances. </w:t>
      </w:r>
      <w:r w:rsidRPr="00DB4553">
        <w:rPr>
          <w:rFonts w:ascii="Avenir Light" w:hAnsi="Avenir Light" w:cs="Arial"/>
          <w:sz w:val="20"/>
          <w:szCs w:val="20"/>
        </w:rPr>
        <w:t>The failure of any stallholder to abide by the terms and conditions shall result in withdrawal of the consent to trade. Whitley Bay Carnival may immediately require the closure or removal of the stall unit.</w:t>
      </w:r>
    </w:p>
    <w:p w14:paraId="66F581A4" w14:textId="77777777" w:rsidR="00516C66" w:rsidRDefault="00516C66" w:rsidP="00516C66">
      <w:pPr>
        <w:numPr>
          <w:ilvl w:val="0"/>
          <w:numId w:val="10"/>
        </w:numPr>
        <w:spacing w:after="0"/>
        <w:rPr>
          <w:rFonts w:ascii="Avenir Light" w:hAnsi="Avenir Light" w:cs="Arial"/>
          <w:sz w:val="20"/>
          <w:szCs w:val="20"/>
        </w:rPr>
      </w:pPr>
      <w:r w:rsidRPr="00DB4553">
        <w:rPr>
          <w:rFonts w:ascii="Avenir Light" w:hAnsi="Avenir Light" w:cs="Arial"/>
          <w:sz w:val="20"/>
          <w:szCs w:val="20"/>
        </w:rPr>
        <w:t>Should you wish to withdraw your application, The Whitley Bay Carnival reserves the right to retain all monies paid to it.</w:t>
      </w:r>
    </w:p>
    <w:p w14:paraId="0F925DCE" w14:textId="77777777" w:rsidR="00FF0828" w:rsidRPr="00DB4553" w:rsidRDefault="00FF0828" w:rsidP="00FF0828">
      <w:pPr>
        <w:spacing w:after="0"/>
        <w:ind w:left="360"/>
        <w:rPr>
          <w:rFonts w:ascii="Avenir Light" w:hAnsi="Avenir Light" w:cs="Arial"/>
          <w:sz w:val="20"/>
          <w:szCs w:val="20"/>
        </w:rPr>
      </w:pPr>
    </w:p>
    <w:p w14:paraId="737B4FA9" w14:textId="7DC42B07" w:rsidR="00516C66" w:rsidRPr="00D66D13" w:rsidRDefault="00516C66" w:rsidP="00516C66">
      <w:pPr>
        <w:numPr>
          <w:ilvl w:val="0"/>
          <w:numId w:val="10"/>
        </w:numPr>
        <w:tabs>
          <w:tab w:val="left" w:pos="360"/>
        </w:tabs>
        <w:rPr>
          <w:rFonts w:ascii="Avenir Light" w:hAnsi="Avenir Light" w:cs="Arial"/>
          <w:sz w:val="20"/>
          <w:szCs w:val="20"/>
        </w:rPr>
      </w:pPr>
      <w:r w:rsidRPr="00D66D13">
        <w:rPr>
          <w:rFonts w:ascii="Avenir Light" w:hAnsi="Avenir Light" w:cs="Arial"/>
          <w:sz w:val="20"/>
          <w:szCs w:val="20"/>
        </w:rPr>
        <w:t>The Safety Manager will carry out a risk assessment and inspection of all stalls and surrounding areas prior to the opening of the event;</w:t>
      </w:r>
      <w:r w:rsidRPr="00D66D13">
        <w:rPr>
          <w:rFonts w:ascii="Avenir Light" w:hAnsi="Avenir Light" w:cs="Arial"/>
          <w:color w:val="FF0000"/>
          <w:sz w:val="20"/>
          <w:szCs w:val="20"/>
        </w:rPr>
        <w:t xml:space="preserve"> </w:t>
      </w:r>
      <w:r w:rsidRPr="00D66D13">
        <w:rPr>
          <w:rFonts w:ascii="Avenir Light" w:hAnsi="Avenir Light" w:cs="Arial"/>
          <w:sz w:val="20"/>
          <w:szCs w:val="20"/>
        </w:rPr>
        <w:t xml:space="preserve">and may require the stallholder to carry out preventative measures. In some cases they may order that the use of certain equipment and/or appliance is discontinued if, in their opinion, such use contravenes Fire, Health or Safety Regulations. All </w:t>
      </w:r>
      <w:r w:rsidR="00D66D13" w:rsidRPr="00D66D13">
        <w:rPr>
          <w:rFonts w:ascii="Avenir Light" w:hAnsi="Avenir Light" w:cs="Arial"/>
          <w:sz w:val="20"/>
          <w:szCs w:val="20"/>
        </w:rPr>
        <w:t>traders</w:t>
      </w:r>
      <w:r w:rsidRPr="00D66D13">
        <w:rPr>
          <w:rFonts w:ascii="Avenir Light" w:hAnsi="Avenir Light" w:cs="Arial"/>
          <w:sz w:val="20"/>
          <w:szCs w:val="20"/>
        </w:rPr>
        <w:t xml:space="preserve"> will be required to provide current PAT and gas safety certificates for any electrical or gas equipment they have been given permission to use.</w:t>
      </w:r>
    </w:p>
    <w:p w14:paraId="5CABF37D" w14:textId="4B733FC0" w:rsidR="00516C66" w:rsidRPr="00DB4553" w:rsidRDefault="00D66D13" w:rsidP="00516C66">
      <w:pPr>
        <w:numPr>
          <w:ilvl w:val="0"/>
          <w:numId w:val="10"/>
        </w:numPr>
        <w:tabs>
          <w:tab w:val="left" w:pos="360"/>
        </w:tabs>
        <w:jc w:val="both"/>
        <w:rPr>
          <w:rFonts w:ascii="Avenir Light" w:hAnsi="Avenir Light" w:cs="Arial"/>
          <w:sz w:val="20"/>
          <w:szCs w:val="20"/>
        </w:rPr>
      </w:pPr>
      <w:r>
        <w:rPr>
          <w:rFonts w:ascii="Avenir Light" w:hAnsi="Avenir Light" w:cs="Arial"/>
          <w:sz w:val="20"/>
          <w:szCs w:val="20"/>
        </w:rPr>
        <w:t>Traders</w:t>
      </w:r>
      <w:r w:rsidR="00516C66" w:rsidRPr="00DB4553">
        <w:rPr>
          <w:rFonts w:ascii="Avenir Light" w:hAnsi="Avenir Light" w:cs="Arial"/>
          <w:sz w:val="20"/>
          <w:szCs w:val="20"/>
        </w:rPr>
        <w:t xml:space="preserve"> are asked not to distribute leaflets and any other marketing materials anywhere within The Whitley Bay Carnival site except at their own stalls, and they must, not for this or any other purpose encroach upon open spaces or do anything which may cause obstruction.  </w:t>
      </w:r>
    </w:p>
    <w:p w14:paraId="4BA8EE3B" w14:textId="77777777" w:rsidR="00516C66" w:rsidRPr="00DB4553" w:rsidRDefault="00516C66" w:rsidP="00516C66">
      <w:pPr>
        <w:numPr>
          <w:ilvl w:val="0"/>
          <w:numId w:val="10"/>
        </w:numPr>
        <w:tabs>
          <w:tab w:val="left" w:pos="360"/>
        </w:tabs>
        <w:jc w:val="both"/>
        <w:rPr>
          <w:rFonts w:ascii="Avenir Light" w:hAnsi="Avenir Light" w:cs="Arial"/>
        </w:rPr>
      </w:pPr>
      <w:r w:rsidRPr="00DB4553">
        <w:rPr>
          <w:rFonts w:ascii="Avenir Light" w:hAnsi="Avenir Light" w:cs="Arial"/>
          <w:sz w:val="20"/>
          <w:szCs w:val="20"/>
        </w:rPr>
        <w:t>You are asked to comply with all relevant statutes, regulations and byelaws relating to the business to be conducted from your stall and comply with all requirements of the Whitley Bay Carnival</w:t>
      </w:r>
      <w:r w:rsidRPr="00DB4553">
        <w:rPr>
          <w:rFonts w:ascii="Avenir Light" w:hAnsi="Avenir Light" w:cs="Arial"/>
        </w:rPr>
        <w:t>.</w:t>
      </w:r>
    </w:p>
    <w:p w14:paraId="2AC835E3" w14:textId="77777777" w:rsidR="00737A3A" w:rsidRPr="00DB4553" w:rsidRDefault="00737A3A" w:rsidP="00737A3A">
      <w:pPr>
        <w:numPr>
          <w:ilvl w:val="0"/>
          <w:numId w:val="10"/>
        </w:numPr>
        <w:spacing w:after="0" w:line="240" w:lineRule="auto"/>
        <w:contextualSpacing/>
        <w:rPr>
          <w:rFonts w:ascii="Avenir Light" w:hAnsi="Avenir Light" w:cs="Arial"/>
          <w:sz w:val="20"/>
          <w:szCs w:val="20"/>
        </w:rPr>
      </w:pPr>
      <w:r w:rsidRPr="00DB4553">
        <w:rPr>
          <w:rFonts w:ascii="Avenir Light" w:hAnsi="Avenir Light" w:cs="Arial"/>
          <w:sz w:val="20"/>
          <w:szCs w:val="20"/>
        </w:rPr>
        <w:t xml:space="preserve">Completion of an Application Form does not guarantee attendance at the event. We will notify you if you have been selected to attend. </w:t>
      </w:r>
    </w:p>
    <w:p w14:paraId="5DC800E2" w14:textId="77777777" w:rsidR="00737A3A" w:rsidRPr="00DB4553" w:rsidRDefault="00737A3A" w:rsidP="00737A3A">
      <w:pPr>
        <w:spacing w:after="0" w:line="240" w:lineRule="auto"/>
        <w:ind w:left="360"/>
        <w:rPr>
          <w:rFonts w:ascii="Avenir Light" w:hAnsi="Avenir Light" w:cs="Arial"/>
          <w:sz w:val="20"/>
          <w:szCs w:val="20"/>
        </w:rPr>
      </w:pPr>
    </w:p>
    <w:p w14:paraId="3497C782" w14:textId="77777777" w:rsidR="00737A3A" w:rsidRPr="00DB4553" w:rsidRDefault="00737A3A" w:rsidP="00737A3A">
      <w:pPr>
        <w:spacing w:after="0" w:line="240" w:lineRule="auto"/>
        <w:rPr>
          <w:rFonts w:ascii="Avenir Light" w:hAnsi="Avenir Light" w:cs="Arial"/>
          <w:sz w:val="20"/>
          <w:szCs w:val="20"/>
        </w:rPr>
      </w:pPr>
    </w:p>
    <w:p w14:paraId="3DCD95CD" w14:textId="7D7DE026" w:rsidR="00737A3A" w:rsidRPr="00DB4553" w:rsidRDefault="00737A3A" w:rsidP="00737A3A">
      <w:pPr>
        <w:numPr>
          <w:ilvl w:val="0"/>
          <w:numId w:val="10"/>
        </w:numPr>
        <w:spacing w:after="0" w:line="240" w:lineRule="auto"/>
        <w:contextualSpacing/>
        <w:rPr>
          <w:rFonts w:ascii="Avenir Light" w:hAnsi="Avenir Light" w:cs="Arial"/>
          <w:sz w:val="20"/>
          <w:szCs w:val="20"/>
        </w:rPr>
      </w:pPr>
      <w:r w:rsidRPr="00DB4553">
        <w:rPr>
          <w:rFonts w:ascii="Avenir Light" w:hAnsi="Avenir Light" w:cs="Arial"/>
          <w:sz w:val="20"/>
          <w:szCs w:val="20"/>
        </w:rPr>
        <w:lastRenderedPageBreak/>
        <w:t xml:space="preserve">In order to ensure a balance of goods on offer the organisers reserve the right to limit the number of </w:t>
      </w:r>
      <w:r w:rsidR="00D66D13">
        <w:rPr>
          <w:rFonts w:ascii="Avenir Light" w:hAnsi="Avenir Light" w:cs="Arial"/>
          <w:sz w:val="20"/>
          <w:szCs w:val="20"/>
        </w:rPr>
        <w:t xml:space="preserve">pitches </w:t>
      </w:r>
      <w:r w:rsidRPr="00DB4553">
        <w:rPr>
          <w:rFonts w:ascii="Avenir Light" w:hAnsi="Avenir Light" w:cs="Arial"/>
          <w:sz w:val="20"/>
          <w:szCs w:val="20"/>
        </w:rPr>
        <w:t xml:space="preserve">selling each type of goods, so please ensure that you describe your proposed wares fully and fairly. </w:t>
      </w:r>
      <w:r w:rsidRPr="00DB4553">
        <w:rPr>
          <w:rFonts w:ascii="Avenir Light" w:hAnsi="Avenir Light"/>
          <w:sz w:val="20"/>
          <w:szCs w:val="20"/>
        </w:rPr>
        <w:t xml:space="preserve">The decision of the </w:t>
      </w:r>
      <w:r w:rsidR="005E74ED">
        <w:rPr>
          <w:rFonts w:ascii="Avenir Light" w:hAnsi="Avenir Light"/>
          <w:sz w:val="20"/>
          <w:szCs w:val="20"/>
        </w:rPr>
        <w:t xml:space="preserve">Whitley Bay Carnival </w:t>
      </w:r>
      <w:r w:rsidRPr="00DB4553">
        <w:rPr>
          <w:rFonts w:ascii="Avenir Light" w:hAnsi="Avenir Light"/>
          <w:sz w:val="20"/>
          <w:szCs w:val="20"/>
        </w:rPr>
        <w:t>Organisers regarding stall allocation is non- negotiable.</w:t>
      </w:r>
    </w:p>
    <w:p w14:paraId="12F8AF91" w14:textId="77777777" w:rsidR="00737A3A" w:rsidRPr="00DB4553" w:rsidRDefault="00737A3A" w:rsidP="00737A3A">
      <w:pPr>
        <w:spacing w:after="0" w:line="240" w:lineRule="auto"/>
        <w:rPr>
          <w:rFonts w:ascii="Avenir Light" w:hAnsi="Avenir Light" w:cs="Arial"/>
          <w:sz w:val="20"/>
          <w:szCs w:val="20"/>
        </w:rPr>
      </w:pPr>
    </w:p>
    <w:p w14:paraId="69741C33" w14:textId="1C4B0004" w:rsidR="00737A3A" w:rsidRPr="00DB4553" w:rsidRDefault="00737A3A" w:rsidP="00737A3A">
      <w:pPr>
        <w:numPr>
          <w:ilvl w:val="0"/>
          <w:numId w:val="10"/>
        </w:numPr>
        <w:spacing w:after="0" w:line="240" w:lineRule="auto"/>
        <w:contextualSpacing/>
        <w:rPr>
          <w:rFonts w:ascii="Avenir Light" w:hAnsi="Avenir Light" w:cs="Arial"/>
          <w:b/>
          <w:vanish/>
          <w:sz w:val="20"/>
          <w:szCs w:val="20"/>
        </w:rPr>
      </w:pPr>
      <w:r w:rsidRPr="00DB4553">
        <w:rPr>
          <w:rFonts w:ascii="Avenir Light" w:hAnsi="Avenir Light"/>
          <w:b/>
          <w:sz w:val="20"/>
          <w:szCs w:val="20"/>
        </w:rPr>
        <w:t xml:space="preserve">All bookings are accepted on the understanding that </w:t>
      </w:r>
      <w:r w:rsidR="00D66D13">
        <w:rPr>
          <w:rFonts w:ascii="Avenir Light" w:hAnsi="Avenir Light"/>
          <w:b/>
          <w:sz w:val="20"/>
          <w:szCs w:val="20"/>
        </w:rPr>
        <w:t>traders</w:t>
      </w:r>
      <w:r w:rsidRPr="00DB4553">
        <w:rPr>
          <w:rFonts w:ascii="Avenir Light" w:hAnsi="Avenir Light"/>
          <w:b/>
          <w:sz w:val="20"/>
          <w:szCs w:val="20"/>
        </w:rPr>
        <w:t xml:space="preserve"> operate solely at their own risk. </w:t>
      </w:r>
    </w:p>
    <w:p w14:paraId="266AB828" w14:textId="77777777" w:rsidR="00737A3A" w:rsidRPr="00DB4553" w:rsidRDefault="00737A3A" w:rsidP="00737A3A">
      <w:pPr>
        <w:spacing w:after="0" w:line="240" w:lineRule="auto"/>
        <w:rPr>
          <w:rStyle w:val="Strong"/>
          <w:rFonts w:ascii="Avenir Light" w:hAnsi="Avenir Light" w:cs="Arial"/>
          <w:bCs w:val="0"/>
          <w:sz w:val="20"/>
          <w:szCs w:val="20"/>
        </w:rPr>
      </w:pPr>
    </w:p>
    <w:p w14:paraId="67279206" w14:textId="77777777" w:rsidR="00737A3A" w:rsidRPr="00DB4553" w:rsidRDefault="00737A3A" w:rsidP="00737A3A">
      <w:pPr>
        <w:spacing w:after="0" w:line="240" w:lineRule="auto"/>
        <w:rPr>
          <w:rStyle w:val="Strong"/>
          <w:rFonts w:ascii="Avenir Light" w:hAnsi="Avenir Light" w:cs="Arial"/>
          <w:b w:val="0"/>
          <w:bCs w:val="0"/>
          <w:sz w:val="20"/>
          <w:szCs w:val="20"/>
        </w:rPr>
      </w:pPr>
    </w:p>
    <w:p w14:paraId="7419D28F" w14:textId="77777777" w:rsidR="00737A3A" w:rsidRPr="00DB4553" w:rsidRDefault="00737A3A" w:rsidP="00737A3A">
      <w:pPr>
        <w:numPr>
          <w:ilvl w:val="0"/>
          <w:numId w:val="10"/>
        </w:numPr>
        <w:spacing w:after="0" w:line="240" w:lineRule="auto"/>
        <w:contextualSpacing/>
        <w:rPr>
          <w:rFonts w:ascii="Avenir Light" w:hAnsi="Avenir Light" w:cs="Arial"/>
          <w:sz w:val="20"/>
          <w:szCs w:val="20"/>
        </w:rPr>
      </w:pPr>
      <w:r w:rsidRPr="00D66D13">
        <w:rPr>
          <w:rStyle w:val="Strong"/>
          <w:rFonts w:ascii="Avenir Light" w:hAnsi="Avenir Light" w:cs="Arial"/>
          <w:b w:val="0"/>
          <w:bCs w:val="0"/>
          <w:color w:val="000000"/>
          <w:sz w:val="20"/>
          <w:szCs w:val="20"/>
        </w:rPr>
        <w:t>Traders are required to carry their own liability and goods insurance; a copy of which needs to be provided to the organisers on confirmation.</w:t>
      </w:r>
      <w:r w:rsidRPr="00DB4553">
        <w:rPr>
          <w:rStyle w:val="Strong"/>
          <w:rFonts w:ascii="Avenir Light" w:hAnsi="Avenir Light" w:cs="Arial"/>
          <w:b w:val="0"/>
          <w:bCs w:val="0"/>
          <w:color w:val="000000"/>
          <w:sz w:val="20"/>
          <w:szCs w:val="20"/>
        </w:rPr>
        <w:t xml:space="preserve"> Whilst all due precautions are taken, The Whitley Bay Carnival cannot be held responsible for </w:t>
      </w:r>
      <w:r w:rsidRPr="00DB4553">
        <w:rPr>
          <w:rStyle w:val="Strong"/>
          <w:rFonts w:ascii="Avenir Light" w:hAnsi="Avenir Light" w:cs="Arial"/>
          <w:b w:val="0"/>
          <w:bCs w:val="0"/>
          <w:sz w:val="20"/>
          <w:szCs w:val="20"/>
        </w:rPr>
        <w:t xml:space="preserve">any loss or damage to products or persons during the event.  </w:t>
      </w:r>
      <w:r w:rsidRPr="00DB4553">
        <w:rPr>
          <w:rStyle w:val="Strong"/>
          <w:rFonts w:ascii="Avenir Light" w:hAnsi="Avenir Light" w:cs="Arial"/>
          <w:b w:val="0"/>
          <w:bCs w:val="0"/>
          <w:color w:val="000000"/>
          <w:sz w:val="20"/>
          <w:szCs w:val="20"/>
        </w:rPr>
        <w:t xml:space="preserve">Leaving equipment/stock is </w:t>
      </w:r>
      <w:r w:rsidRPr="00DB4553">
        <w:rPr>
          <w:rStyle w:val="Strong"/>
          <w:rFonts w:ascii="Avenir Light" w:hAnsi="Avenir Light" w:cs="Arial"/>
          <w:b w:val="0"/>
          <w:bCs w:val="0"/>
          <w:color w:val="000000"/>
          <w:sz w:val="20"/>
          <w:szCs w:val="20"/>
          <w:u w:val="single"/>
        </w:rPr>
        <w:t>at your own risk</w:t>
      </w:r>
      <w:r w:rsidRPr="00DB4553">
        <w:rPr>
          <w:rStyle w:val="Strong"/>
          <w:rFonts w:ascii="Avenir Light" w:hAnsi="Avenir Light" w:cs="Arial"/>
          <w:b w:val="0"/>
          <w:bCs w:val="0"/>
          <w:color w:val="000000"/>
          <w:sz w:val="20"/>
          <w:szCs w:val="20"/>
        </w:rPr>
        <w:t>.</w:t>
      </w:r>
      <w:r w:rsidRPr="00DB4553">
        <w:rPr>
          <w:rFonts w:ascii="Avenir Light" w:hAnsi="Avenir Light"/>
          <w:sz w:val="20"/>
          <w:szCs w:val="20"/>
        </w:rPr>
        <w:t xml:space="preserve"> Any damage caused by any stallholder, their employees, agents or any other person under their direction to the venue or its fixtures and fittings shall be immediately made at the stallholders expense.</w:t>
      </w:r>
    </w:p>
    <w:p w14:paraId="1DAFA4BF" w14:textId="77777777" w:rsidR="00737A3A" w:rsidRPr="00DB4553" w:rsidRDefault="00737A3A" w:rsidP="00737A3A">
      <w:pPr>
        <w:spacing w:after="0" w:line="240" w:lineRule="auto"/>
        <w:ind w:left="360"/>
        <w:rPr>
          <w:rFonts w:ascii="Avenir Light" w:hAnsi="Avenir Light" w:cs="Arial"/>
          <w:sz w:val="20"/>
          <w:szCs w:val="20"/>
        </w:rPr>
      </w:pPr>
    </w:p>
    <w:p w14:paraId="76500355" w14:textId="42D9137F" w:rsidR="00737A3A" w:rsidRPr="00DB4553" w:rsidRDefault="00737A3A" w:rsidP="00737A3A">
      <w:pPr>
        <w:numPr>
          <w:ilvl w:val="0"/>
          <w:numId w:val="10"/>
        </w:numPr>
        <w:spacing w:after="0" w:line="240" w:lineRule="auto"/>
        <w:contextualSpacing/>
        <w:rPr>
          <w:rStyle w:val="Strong"/>
          <w:rFonts w:ascii="Avenir Light" w:hAnsi="Avenir Light" w:cs="Arial"/>
          <w:b w:val="0"/>
          <w:bCs w:val="0"/>
          <w:sz w:val="20"/>
          <w:szCs w:val="20"/>
        </w:rPr>
      </w:pPr>
      <w:r w:rsidRPr="00DB4553">
        <w:rPr>
          <w:rFonts w:ascii="Avenir Light" w:hAnsi="Avenir Light"/>
          <w:sz w:val="20"/>
          <w:szCs w:val="20"/>
        </w:rPr>
        <w:t xml:space="preserve">All </w:t>
      </w:r>
      <w:r w:rsidR="00D66D13">
        <w:rPr>
          <w:rFonts w:ascii="Avenir Light" w:hAnsi="Avenir Light"/>
          <w:sz w:val="20"/>
          <w:szCs w:val="20"/>
        </w:rPr>
        <w:t>traders</w:t>
      </w:r>
      <w:r w:rsidRPr="00DB4553">
        <w:rPr>
          <w:rFonts w:ascii="Avenir Light" w:hAnsi="Avenir Light"/>
          <w:sz w:val="20"/>
          <w:szCs w:val="20"/>
        </w:rPr>
        <w:t xml:space="preserve"> shall indemnify Whitley Bay Carnival organisers against all liabilities, actions, costs, claims and compensation for injury, loss or damage to any person or property arising as a result of their trading at their event or any act, omission or negligence done or omitted by the stallholder, their employees, agents or any other person under their direction.</w:t>
      </w:r>
    </w:p>
    <w:p w14:paraId="769CCCCF" w14:textId="77777777" w:rsidR="00737A3A" w:rsidRPr="00DB4553" w:rsidRDefault="00737A3A" w:rsidP="00737A3A">
      <w:pPr>
        <w:spacing w:after="0" w:line="240" w:lineRule="auto"/>
        <w:rPr>
          <w:rStyle w:val="Strong"/>
          <w:rFonts w:ascii="Avenir Light" w:hAnsi="Avenir Light" w:cs="Arial"/>
          <w:b w:val="0"/>
          <w:bCs w:val="0"/>
          <w:sz w:val="20"/>
          <w:szCs w:val="20"/>
        </w:rPr>
      </w:pPr>
    </w:p>
    <w:p w14:paraId="786A27FE" w14:textId="4E008C51" w:rsidR="00737A3A" w:rsidRPr="00DB4553" w:rsidRDefault="00D66D13" w:rsidP="00737A3A">
      <w:pPr>
        <w:numPr>
          <w:ilvl w:val="0"/>
          <w:numId w:val="10"/>
        </w:numPr>
        <w:spacing w:after="0" w:line="240" w:lineRule="auto"/>
        <w:contextualSpacing/>
        <w:rPr>
          <w:rStyle w:val="Strong"/>
          <w:rFonts w:ascii="Avenir Light" w:hAnsi="Avenir Light" w:cs="Arial"/>
          <w:b w:val="0"/>
          <w:bCs w:val="0"/>
          <w:sz w:val="20"/>
          <w:szCs w:val="20"/>
        </w:rPr>
      </w:pPr>
      <w:r>
        <w:rPr>
          <w:rFonts w:ascii="Avenir Light" w:hAnsi="Avenir Light"/>
          <w:sz w:val="20"/>
          <w:szCs w:val="20"/>
        </w:rPr>
        <w:t>Pitches</w:t>
      </w:r>
      <w:r w:rsidR="00737A3A" w:rsidRPr="00DB4553">
        <w:rPr>
          <w:rFonts w:ascii="Avenir Light" w:hAnsi="Avenir Light"/>
          <w:sz w:val="20"/>
          <w:szCs w:val="20"/>
        </w:rPr>
        <w:t xml:space="preserve"> must be staffed at all times during the Carnival </w:t>
      </w:r>
      <w:r w:rsidR="005D5FA6">
        <w:rPr>
          <w:rFonts w:ascii="Avenir Light" w:hAnsi="Avenir Light"/>
          <w:sz w:val="20"/>
          <w:szCs w:val="20"/>
        </w:rPr>
        <w:t xml:space="preserve">trading times. </w:t>
      </w:r>
      <w:r w:rsidR="00737A3A" w:rsidRPr="00DB4553">
        <w:rPr>
          <w:rStyle w:val="Strong"/>
          <w:rFonts w:ascii="Avenir Light" w:hAnsi="Avenir Light" w:cs="Arial"/>
          <w:b w:val="0"/>
          <w:bCs w:val="0"/>
          <w:color w:val="000000"/>
          <w:sz w:val="20"/>
          <w:szCs w:val="20"/>
        </w:rPr>
        <w:t>All traders must ensure the safety of everyone who is associated with their stand and those persons who may be affected by the activities carried out therein.</w:t>
      </w:r>
      <w:r w:rsidR="00737A3A" w:rsidRPr="00DB4553">
        <w:rPr>
          <w:rStyle w:val="Strong"/>
          <w:rFonts w:ascii="Avenir Light" w:hAnsi="Avenir Light" w:cs="Arial"/>
          <w:b w:val="0"/>
          <w:sz w:val="20"/>
          <w:szCs w:val="20"/>
        </w:rPr>
        <w:t xml:space="preserve"> </w:t>
      </w:r>
    </w:p>
    <w:p w14:paraId="1B8D32C9" w14:textId="77777777" w:rsidR="00737A3A" w:rsidRPr="00DB4553" w:rsidRDefault="00737A3A" w:rsidP="00737A3A">
      <w:pPr>
        <w:spacing w:after="0" w:line="240" w:lineRule="auto"/>
        <w:ind w:left="360"/>
        <w:rPr>
          <w:rStyle w:val="Strong"/>
          <w:rFonts w:ascii="Avenir Light" w:hAnsi="Avenir Light" w:cs="Arial"/>
          <w:b w:val="0"/>
          <w:bCs w:val="0"/>
          <w:sz w:val="20"/>
          <w:szCs w:val="20"/>
        </w:rPr>
      </w:pPr>
    </w:p>
    <w:p w14:paraId="12E21812" w14:textId="44B322DB" w:rsidR="00737A3A" w:rsidRPr="00DB4553" w:rsidRDefault="00D66D13" w:rsidP="00737A3A">
      <w:pPr>
        <w:numPr>
          <w:ilvl w:val="0"/>
          <w:numId w:val="10"/>
        </w:numPr>
        <w:spacing w:after="0" w:line="240" w:lineRule="auto"/>
        <w:contextualSpacing/>
        <w:rPr>
          <w:rFonts w:ascii="Avenir Light" w:hAnsi="Avenir Light" w:cs="Arial"/>
          <w:sz w:val="20"/>
          <w:szCs w:val="20"/>
        </w:rPr>
      </w:pPr>
      <w:r>
        <w:rPr>
          <w:rFonts w:ascii="Avenir Light" w:hAnsi="Avenir Light"/>
          <w:sz w:val="20"/>
          <w:szCs w:val="20"/>
        </w:rPr>
        <w:t>Traders</w:t>
      </w:r>
      <w:r w:rsidR="00737A3A" w:rsidRPr="00DB4553">
        <w:rPr>
          <w:rFonts w:ascii="Avenir Light" w:hAnsi="Avenir Light"/>
          <w:sz w:val="20"/>
          <w:szCs w:val="20"/>
        </w:rPr>
        <w:t xml:space="preserve"> may only start to dismantle their stalls after the time notified to them by the event organiser. </w:t>
      </w:r>
    </w:p>
    <w:p w14:paraId="06C23638" w14:textId="77777777" w:rsidR="00737A3A" w:rsidRPr="00DB4553" w:rsidRDefault="00737A3A" w:rsidP="00737A3A">
      <w:pPr>
        <w:spacing w:after="0" w:line="240" w:lineRule="auto"/>
        <w:rPr>
          <w:rFonts w:ascii="Avenir Light" w:hAnsi="Avenir Light" w:cs="Arial"/>
          <w:sz w:val="20"/>
          <w:szCs w:val="20"/>
        </w:rPr>
      </w:pPr>
    </w:p>
    <w:p w14:paraId="63A6C75A" w14:textId="037692EA" w:rsidR="00737A3A" w:rsidRPr="00DB4553" w:rsidRDefault="00D66D13" w:rsidP="00737A3A">
      <w:pPr>
        <w:numPr>
          <w:ilvl w:val="0"/>
          <w:numId w:val="10"/>
        </w:numPr>
        <w:rPr>
          <w:rFonts w:ascii="Avenir Light" w:hAnsi="Avenir Light"/>
          <w:sz w:val="20"/>
          <w:szCs w:val="20"/>
        </w:rPr>
      </w:pPr>
      <w:r>
        <w:rPr>
          <w:rFonts w:ascii="Avenir Light" w:hAnsi="Avenir Light"/>
          <w:sz w:val="20"/>
          <w:szCs w:val="20"/>
        </w:rPr>
        <w:t xml:space="preserve">Traders </w:t>
      </w:r>
      <w:r w:rsidR="00737A3A" w:rsidRPr="00DB4553">
        <w:rPr>
          <w:rFonts w:ascii="Avenir Light" w:hAnsi="Avenir Light"/>
          <w:sz w:val="20"/>
          <w:szCs w:val="20"/>
        </w:rPr>
        <w:t xml:space="preserve">are responsible for the removal of all their rubbish from the site at the end of the event. </w:t>
      </w:r>
    </w:p>
    <w:p w14:paraId="103AACB4" w14:textId="77777777" w:rsidR="00737A3A" w:rsidRPr="00D66D13" w:rsidRDefault="00737A3A" w:rsidP="00737A3A">
      <w:pPr>
        <w:numPr>
          <w:ilvl w:val="0"/>
          <w:numId w:val="10"/>
        </w:numPr>
        <w:spacing w:after="0" w:line="240" w:lineRule="auto"/>
        <w:rPr>
          <w:rFonts w:ascii="Avenir Light" w:hAnsi="Avenir Light"/>
          <w:sz w:val="20"/>
          <w:szCs w:val="20"/>
        </w:rPr>
      </w:pPr>
      <w:r w:rsidRPr="00D66D13">
        <w:rPr>
          <w:rFonts w:ascii="Avenir Light" w:hAnsi="Avenir Light"/>
          <w:sz w:val="20"/>
          <w:szCs w:val="20"/>
        </w:rPr>
        <w:t xml:space="preserve">The Whitley Bay Carnival organisers reserve the right to withdraw products for sale that are not stated on the application form or to close the stall down. In the event of a stall being shut down due to failure to comply with T&amp;C’s, no refund will be given. </w:t>
      </w:r>
      <w:r w:rsidR="00BB0713" w:rsidRPr="00D66D13">
        <w:rPr>
          <w:rFonts w:ascii="Avenir Light" w:hAnsi="Avenir Light"/>
          <w:sz w:val="20"/>
          <w:szCs w:val="20"/>
        </w:rPr>
        <w:t>Applications</w:t>
      </w:r>
      <w:r w:rsidRPr="00D66D13">
        <w:rPr>
          <w:rFonts w:ascii="Avenir Light" w:hAnsi="Avenir Light"/>
          <w:sz w:val="20"/>
          <w:szCs w:val="20"/>
        </w:rPr>
        <w:t xml:space="preserve"> must be accompanied by</w:t>
      </w:r>
      <w:r w:rsidR="00BB0713" w:rsidRPr="00D66D13">
        <w:rPr>
          <w:rFonts w:ascii="Avenir Light" w:hAnsi="Avenir Light"/>
          <w:sz w:val="20"/>
          <w:szCs w:val="20"/>
        </w:rPr>
        <w:t xml:space="preserve"> </w:t>
      </w:r>
      <w:r w:rsidRPr="00D66D13">
        <w:rPr>
          <w:rFonts w:ascii="Avenir Light" w:hAnsi="Avenir Light"/>
          <w:sz w:val="20"/>
          <w:szCs w:val="20"/>
        </w:rPr>
        <w:t>accurate description</w:t>
      </w:r>
      <w:r w:rsidR="00BB0713" w:rsidRPr="00D66D13">
        <w:rPr>
          <w:rFonts w:ascii="Avenir Light" w:hAnsi="Avenir Light"/>
          <w:sz w:val="20"/>
          <w:szCs w:val="20"/>
        </w:rPr>
        <w:t>s</w:t>
      </w:r>
      <w:r w:rsidRPr="00D66D13">
        <w:rPr>
          <w:rFonts w:ascii="Avenir Light" w:hAnsi="Avenir Light"/>
          <w:sz w:val="20"/>
          <w:szCs w:val="20"/>
        </w:rPr>
        <w:t xml:space="preserve"> and/or photographs of the products.</w:t>
      </w:r>
    </w:p>
    <w:p w14:paraId="3600232C" w14:textId="77777777" w:rsidR="00737A3A" w:rsidRPr="00DB4553" w:rsidRDefault="00737A3A" w:rsidP="00737A3A">
      <w:pPr>
        <w:spacing w:after="0" w:line="240" w:lineRule="auto"/>
        <w:rPr>
          <w:rFonts w:ascii="Avenir Light" w:hAnsi="Avenir Light"/>
          <w:sz w:val="20"/>
          <w:szCs w:val="20"/>
        </w:rPr>
      </w:pPr>
    </w:p>
    <w:p w14:paraId="3E522826" w14:textId="44B8C3C0" w:rsidR="00737A3A" w:rsidRPr="00DB4553" w:rsidRDefault="00737A3A" w:rsidP="00737A3A">
      <w:pPr>
        <w:numPr>
          <w:ilvl w:val="0"/>
          <w:numId w:val="10"/>
        </w:numPr>
        <w:spacing w:after="0" w:line="240" w:lineRule="auto"/>
        <w:rPr>
          <w:rFonts w:ascii="Avenir Light" w:hAnsi="Avenir Light"/>
          <w:sz w:val="20"/>
          <w:szCs w:val="20"/>
        </w:rPr>
      </w:pPr>
      <w:r w:rsidRPr="00DB4553">
        <w:rPr>
          <w:rFonts w:ascii="Avenir Light" w:hAnsi="Avenir Light"/>
          <w:sz w:val="20"/>
          <w:szCs w:val="20"/>
        </w:rPr>
        <w:t>The Whitley Bay Carnival</w:t>
      </w:r>
      <w:r w:rsidR="00BB0713" w:rsidRPr="00DB4553">
        <w:rPr>
          <w:rFonts w:ascii="Avenir Light" w:hAnsi="Avenir Light"/>
          <w:sz w:val="20"/>
          <w:szCs w:val="20"/>
        </w:rPr>
        <w:t xml:space="preserve"> organisers reserve</w:t>
      </w:r>
      <w:r w:rsidRPr="00DB4553">
        <w:rPr>
          <w:rFonts w:ascii="Avenir Light" w:hAnsi="Avenir Light"/>
          <w:sz w:val="20"/>
          <w:szCs w:val="20"/>
        </w:rPr>
        <w:t xml:space="preserve"> the right to refuse any </w:t>
      </w:r>
      <w:r w:rsidR="00D66D13">
        <w:rPr>
          <w:rFonts w:ascii="Avenir Light" w:hAnsi="Avenir Light"/>
          <w:sz w:val="20"/>
          <w:szCs w:val="20"/>
        </w:rPr>
        <w:t xml:space="preserve">trader </w:t>
      </w:r>
      <w:r w:rsidRPr="00DB4553">
        <w:rPr>
          <w:rFonts w:ascii="Avenir Light" w:hAnsi="Avenir Light"/>
          <w:sz w:val="20"/>
          <w:szCs w:val="20"/>
        </w:rPr>
        <w:t>entry to the Carnival area.</w:t>
      </w:r>
    </w:p>
    <w:p w14:paraId="70DB197C" w14:textId="77777777" w:rsidR="00737A3A" w:rsidRPr="00DB4553" w:rsidRDefault="00737A3A" w:rsidP="00737A3A">
      <w:pPr>
        <w:spacing w:after="0" w:line="240" w:lineRule="auto"/>
        <w:rPr>
          <w:rFonts w:ascii="Avenir Light" w:hAnsi="Avenir Light"/>
          <w:sz w:val="20"/>
          <w:szCs w:val="20"/>
        </w:rPr>
      </w:pPr>
    </w:p>
    <w:p w14:paraId="206DA887" w14:textId="1488A13B" w:rsidR="00737A3A" w:rsidRPr="00DB4553" w:rsidRDefault="00737A3A" w:rsidP="00737A3A">
      <w:pPr>
        <w:numPr>
          <w:ilvl w:val="0"/>
          <w:numId w:val="10"/>
        </w:numPr>
        <w:spacing w:after="0" w:line="240" w:lineRule="auto"/>
        <w:rPr>
          <w:rFonts w:ascii="Avenir Light" w:hAnsi="Avenir Light"/>
          <w:sz w:val="20"/>
          <w:szCs w:val="20"/>
        </w:rPr>
      </w:pPr>
      <w:r w:rsidRPr="00DB4553">
        <w:rPr>
          <w:rFonts w:ascii="Avenir Light" w:hAnsi="Avenir Light"/>
          <w:sz w:val="20"/>
          <w:szCs w:val="20"/>
        </w:rPr>
        <w:t xml:space="preserve">At the Carnival all </w:t>
      </w:r>
      <w:r w:rsidR="00D66D13">
        <w:rPr>
          <w:rFonts w:ascii="Avenir Light" w:hAnsi="Avenir Light"/>
          <w:sz w:val="20"/>
          <w:szCs w:val="20"/>
        </w:rPr>
        <w:t>traders</w:t>
      </w:r>
      <w:r w:rsidRPr="00DB4553">
        <w:rPr>
          <w:rFonts w:ascii="Avenir Light" w:hAnsi="Avenir Light"/>
          <w:sz w:val="20"/>
          <w:szCs w:val="20"/>
        </w:rPr>
        <w:t xml:space="preserve"> and their staff must comply with directions and instructions issued by the Whitley Bay Carnival organisers and the official stewards.</w:t>
      </w:r>
    </w:p>
    <w:p w14:paraId="29E70DE6" w14:textId="77777777" w:rsidR="00737A3A" w:rsidRPr="00DB4553" w:rsidRDefault="00737A3A" w:rsidP="00737A3A">
      <w:pPr>
        <w:spacing w:after="0" w:line="240" w:lineRule="auto"/>
        <w:rPr>
          <w:rFonts w:ascii="Avenir Light" w:hAnsi="Avenir Light"/>
          <w:sz w:val="20"/>
          <w:szCs w:val="20"/>
        </w:rPr>
      </w:pPr>
    </w:p>
    <w:p w14:paraId="200CF5A4" w14:textId="77777777" w:rsidR="00737A3A" w:rsidRPr="00DB4553" w:rsidRDefault="00737A3A" w:rsidP="00737A3A">
      <w:pPr>
        <w:numPr>
          <w:ilvl w:val="0"/>
          <w:numId w:val="10"/>
        </w:numPr>
        <w:spacing w:after="0" w:line="240" w:lineRule="auto"/>
        <w:rPr>
          <w:rFonts w:ascii="Avenir Light" w:hAnsi="Avenir Light"/>
          <w:sz w:val="20"/>
          <w:szCs w:val="20"/>
        </w:rPr>
      </w:pPr>
      <w:r w:rsidRPr="00DB4553">
        <w:rPr>
          <w:rFonts w:ascii="Avenir Light" w:hAnsi="Avenir Light"/>
          <w:sz w:val="20"/>
          <w:szCs w:val="20"/>
        </w:rPr>
        <w:t xml:space="preserve">By accepting </w:t>
      </w:r>
      <w:r w:rsidR="00F92C3F" w:rsidRPr="00DB4553">
        <w:rPr>
          <w:rFonts w:ascii="Avenir Light" w:hAnsi="Avenir Light"/>
          <w:sz w:val="20"/>
          <w:szCs w:val="20"/>
        </w:rPr>
        <w:t>this agreement traders</w:t>
      </w:r>
      <w:r w:rsidRPr="00DB4553">
        <w:rPr>
          <w:rFonts w:ascii="Avenir Light" w:hAnsi="Avenir Light"/>
          <w:sz w:val="20"/>
          <w:szCs w:val="20"/>
        </w:rPr>
        <w:t xml:space="preserve"> agree to being photographed by Whitley Bay Carnival staff for future publicity purposes for the Whitley Bay Carnival and third party partners.   </w:t>
      </w:r>
    </w:p>
    <w:p w14:paraId="2C385A30" w14:textId="77777777" w:rsidR="00737A3A" w:rsidRPr="00DB4553" w:rsidRDefault="00737A3A" w:rsidP="00737A3A">
      <w:pPr>
        <w:spacing w:after="0" w:line="240" w:lineRule="auto"/>
        <w:rPr>
          <w:rFonts w:ascii="Avenir Light" w:hAnsi="Avenir Light"/>
          <w:sz w:val="20"/>
          <w:szCs w:val="20"/>
        </w:rPr>
      </w:pPr>
    </w:p>
    <w:p w14:paraId="08E8B377" w14:textId="243C3324" w:rsidR="00737A3A" w:rsidRPr="00DB4553" w:rsidRDefault="00737A3A" w:rsidP="00737A3A">
      <w:pPr>
        <w:numPr>
          <w:ilvl w:val="0"/>
          <w:numId w:val="10"/>
        </w:numPr>
        <w:spacing w:after="0" w:line="240" w:lineRule="auto"/>
        <w:contextualSpacing/>
        <w:rPr>
          <w:rStyle w:val="Strong"/>
          <w:rFonts w:ascii="Avenir Light" w:hAnsi="Avenir Light" w:cs="Arial"/>
          <w:b w:val="0"/>
          <w:bCs w:val="0"/>
          <w:color w:val="000000"/>
          <w:sz w:val="20"/>
          <w:szCs w:val="20"/>
        </w:rPr>
      </w:pPr>
      <w:r w:rsidRPr="00DB4553">
        <w:rPr>
          <w:rStyle w:val="Strong"/>
          <w:rFonts w:ascii="Avenir Light" w:hAnsi="Avenir Light" w:cs="Arial"/>
          <w:b w:val="0"/>
          <w:bCs w:val="0"/>
          <w:color w:val="000000"/>
          <w:sz w:val="20"/>
          <w:szCs w:val="20"/>
        </w:rPr>
        <w:lastRenderedPageBreak/>
        <w:t xml:space="preserve">All electrical appliances must be PAT tested or deemed fit for purpose. </w:t>
      </w:r>
      <w:r w:rsidR="00D66D13">
        <w:rPr>
          <w:rStyle w:val="Strong"/>
          <w:rFonts w:ascii="Avenir Light" w:hAnsi="Avenir Light" w:cs="Arial"/>
          <w:b w:val="0"/>
          <w:bCs w:val="0"/>
          <w:color w:val="000000"/>
          <w:sz w:val="20"/>
          <w:szCs w:val="20"/>
        </w:rPr>
        <w:t>Traders</w:t>
      </w:r>
      <w:r w:rsidRPr="00DB4553">
        <w:rPr>
          <w:rStyle w:val="Strong"/>
          <w:rFonts w:ascii="Avenir Light" w:hAnsi="Avenir Light" w:cs="Arial"/>
          <w:b w:val="0"/>
          <w:bCs w:val="0"/>
          <w:color w:val="000000"/>
          <w:sz w:val="20"/>
          <w:szCs w:val="20"/>
        </w:rPr>
        <w:t xml:space="preserve"> whose appliances are not PAT tested and/or are considered unsafe will be asked to remove t</w:t>
      </w:r>
      <w:r w:rsidR="00516C66" w:rsidRPr="00DB4553">
        <w:rPr>
          <w:rStyle w:val="Strong"/>
          <w:rFonts w:ascii="Avenir Light" w:hAnsi="Avenir Light" w:cs="Arial"/>
          <w:b w:val="0"/>
          <w:bCs w:val="0"/>
          <w:color w:val="000000"/>
          <w:sz w:val="20"/>
          <w:szCs w:val="20"/>
        </w:rPr>
        <w:t>he appliances.</w:t>
      </w:r>
    </w:p>
    <w:p w14:paraId="62398F68" w14:textId="77777777" w:rsidR="00516C66" w:rsidRPr="00DB4553" w:rsidRDefault="00516C66" w:rsidP="00516C66">
      <w:pPr>
        <w:spacing w:after="0" w:line="240" w:lineRule="auto"/>
        <w:contextualSpacing/>
        <w:rPr>
          <w:rStyle w:val="Strong"/>
          <w:rFonts w:ascii="Avenir Light" w:hAnsi="Avenir Light" w:cs="Arial"/>
          <w:b w:val="0"/>
          <w:bCs w:val="0"/>
          <w:color w:val="000000"/>
          <w:sz w:val="20"/>
          <w:szCs w:val="20"/>
        </w:rPr>
      </w:pPr>
    </w:p>
    <w:p w14:paraId="553F64F1" w14:textId="023BD8FF" w:rsidR="00516C66" w:rsidRPr="00DB4553" w:rsidRDefault="00516C66" w:rsidP="00516C66">
      <w:pPr>
        <w:numPr>
          <w:ilvl w:val="0"/>
          <w:numId w:val="10"/>
        </w:numPr>
        <w:tabs>
          <w:tab w:val="left" w:pos="360"/>
        </w:tabs>
        <w:jc w:val="both"/>
        <w:rPr>
          <w:rStyle w:val="Strong"/>
          <w:rFonts w:ascii="Avenir Light" w:hAnsi="Avenir Light" w:cs="Arial"/>
          <w:b w:val="0"/>
          <w:bCs w:val="0"/>
          <w:color w:val="000000"/>
          <w:sz w:val="20"/>
          <w:szCs w:val="20"/>
        </w:rPr>
      </w:pPr>
      <w:r w:rsidRPr="00DB4553">
        <w:rPr>
          <w:rFonts w:ascii="Avenir Light" w:hAnsi="Avenir Light"/>
          <w:sz w:val="20"/>
          <w:szCs w:val="20"/>
        </w:rPr>
        <w:t xml:space="preserve">Vehicles - No vehicles are allowed in the Carnival area prior to access for set-up at 7.30am, once granted access all vehicles must be removed by </w:t>
      </w:r>
      <w:r w:rsidR="00DB4553" w:rsidRPr="00DB4553">
        <w:rPr>
          <w:rFonts w:ascii="Avenir Light" w:hAnsi="Avenir Light"/>
          <w:sz w:val="20"/>
          <w:szCs w:val="20"/>
        </w:rPr>
        <w:t>09.3</w:t>
      </w:r>
      <w:r w:rsidRPr="00DB4553">
        <w:rPr>
          <w:rFonts w:ascii="Avenir Light" w:hAnsi="Avenir Light"/>
          <w:sz w:val="20"/>
          <w:szCs w:val="20"/>
        </w:rPr>
        <w:t>0</w:t>
      </w:r>
      <w:r w:rsidR="005E74ED">
        <w:rPr>
          <w:rFonts w:ascii="Avenir Light" w:hAnsi="Avenir Light"/>
          <w:sz w:val="20"/>
          <w:szCs w:val="20"/>
        </w:rPr>
        <w:t>am</w:t>
      </w:r>
      <w:r w:rsidR="00BA24DD" w:rsidRPr="00DB4553">
        <w:rPr>
          <w:rFonts w:ascii="Avenir Light" w:hAnsi="Avenir Light"/>
          <w:sz w:val="20"/>
          <w:szCs w:val="20"/>
        </w:rPr>
        <w:t xml:space="preserve"> </w:t>
      </w:r>
      <w:r w:rsidRPr="00DB4553">
        <w:rPr>
          <w:rFonts w:ascii="Avenir Light" w:hAnsi="Avenir Light"/>
          <w:sz w:val="20"/>
          <w:szCs w:val="20"/>
        </w:rPr>
        <w:t xml:space="preserve">Each </w:t>
      </w:r>
      <w:r w:rsidR="00D66D13">
        <w:rPr>
          <w:rFonts w:ascii="Avenir Light" w:hAnsi="Avenir Light"/>
          <w:sz w:val="20"/>
          <w:szCs w:val="20"/>
        </w:rPr>
        <w:t>trader</w:t>
      </w:r>
      <w:r w:rsidRPr="00DB4553">
        <w:rPr>
          <w:rFonts w:ascii="Avenir Light" w:hAnsi="Avenir Light"/>
          <w:sz w:val="20"/>
          <w:szCs w:val="20"/>
        </w:rPr>
        <w:t xml:space="preserve"> is permitted one vehicle per </w:t>
      </w:r>
      <w:r w:rsidR="00D66D13">
        <w:rPr>
          <w:rFonts w:ascii="Avenir Light" w:hAnsi="Avenir Light"/>
          <w:sz w:val="20"/>
          <w:szCs w:val="20"/>
        </w:rPr>
        <w:t>pitch</w:t>
      </w:r>
      <w:r w:rsidRPr="00DB4553">
        <w:rPr>
          <w:rFonts w:ascii="Avenir Light" w:hAnsi="Avenir Light"/>
          <w:sz w:val="20"/>
          <w:szCs w:val="20"/>
        </w:rPr>
        <w:t xml:space="preserve"> on the Carnival site during these times, unless agreed otherwise. There is parking close to the site.</w:t>
      </w:r>
    </w:p>
    <w:p w14:paraId="7C105B6C" w14:textId="4514C120" w:rsidR="00516C66" w:rsidRPr="00DB4553" w:rsidRDefault="00516C66" w:rsidP="00516C66">
      <w:pPr>
        <w:numPr>
          <w:ilvl w:val="0"/>
          <w:numId w:val="10"/>
        </w:numPr>
        <w:tabs>
          <w:tab w:val="left" w:pos="284"/>
        </w:tabs>
        <w:spacing w:after="0" w:line="240" w:lineRule="auto"/>
        <w:contextualSpacing/>
        <w:rPr>
          <w:rFonts w:ascii="Avenir Light" w:hAnsi="Avenir Light" w:cs="Arial"/>
          <w:color w:val="000000"/>
          <w:sz w:val="20"/>
          <w:szCs w:val="20"/>
        </w:rPr>
      </w:pPr>
      <w:r w:rsidRPr="00DB4553">
        <w:rPr>
          <w:rFonts w:ascii="Avenir Light" w:hAnsi="Avenir Light"/>
          <w:sz w:val="20"/>
          <w:szCs w:val="20"/>
        </w:rPr>
        <w:t xml:space="preserve">  Please note: </w:t>
      </w:r>
      <w:r w:rsidR="00420898">
        <w:rPr>
          <w:rFonts w:ascii="Avenir Light" w:hAnsi="Avenir Light"/>
          <w:sz w:val="20"/>
          <w:szCs w:val="20"/>
        </w:rPr>
        <w:t>Traders</w:t>
      </w:r>
      <w:r w:rsidRPr="00DB4553">
        <w:rPr>
          <w:rFonts w:ascii="Avenir Light" w:hAnsi="Avenir Light"/>
          <w:sz w:val="20"/>
          <w:szCs w:val="20"/>
        </w:rPr>
        <w:t xml:space="preserve"> are NOT permitted to privately re-sell their stall pitch. Any ch</w:t>
      </w:r>
      <w:r w:rsidR="00AB3FA8">
        <w:rPr>
          <w:rFonts w:ascii="Avenir Light" w:hAnsi="Avenir Light"/>
          <w:sz w:val="20"/>
          <w:szCs w:val="20"/>
        </w:rPr>
        <w:t xml:space="preserve">ange in details </w:t>
      </w:r>
      <w:r w:rsidRPr="00DB4553">
        <w:rPr>
          <w:rFonts w:ascii="Avenir Light" w:hAnsi="Avenir Light"/>
          <w:sz w:val="20"/>
          <w:szCs w:val="20"/>
        </w:rPr>
        <w:t>needs the prior written consent of The Whitley Bay Carnival organisers.</w:t>
      </w:r>
      <w:r w:rsidRPr="00DB4553">
        <w:rPr>
          <w:rFonts w:ascii="Avenir Light" w:hAnsi="Avenir Light" w:cs="Arial"/>
          <w:color w:val="000000"/>
          <w:sz w:val="20"/>
          <w:szCs w:val="20"/>
        </w:rPr>
        <w:t xml:space="preserve"> </w:t>
      </w:r>
    </w:p>
    <w:p w14:paraId="1A903154" w14:textId="77777777" w:rsidR="00516C66" w:rsidRPr="00DB4553" w:rsidRDefault="00516C66" w:rsidP="00516C66">
      <w:pPr>
        <w:tabs>
          <w:tab w:val="left" w:pos="284"/>
        </w:tabs>
        <w:spacing w:after="0" w:line="240" w:lineRule="auto"/>
        <w:ind w:left="360"/>
        <w:contextualSpacing/>
        <w:rPr>
          <w:rFonts w:ascii="Avenir Light" w:hAnsi="Avenir Light" w:cs="Arial"/>
          <w:color w:val="000000"/>
          <w:sz w:val="20"/>
          <w:szCs w:val="20"/>
        </w:rPr>
      </w:pPr>
    </w:p>
    <w:p w14:paraId="28C116FE" w14:textId="77777777" w:rsidR="00BA24DD" w:rsidRPr="00DB4553" w:rsidRDefault="00516C66" w:rsidP="00BA24DD">
      <w:pPr>
        <w:numPr>
          <w:ilvl w:val="0"/>
          <w:numId w:val="10"/>
        </w:numPr>
        <w:tabs>
          <w:tab w:val="left" w:pos="284"/>
        </w:tabs>
        <w:spacing w:after="0" w:line="240" w:lineRule="auto"/>
        <w:contextualSpacing/>
        <w:rPr>
          <w:rStyle w:val="Strong"/>
          <w:rFonts w:ascii="Avenir Light" w:hAnsi="Avenir Light" w:cs="Arial"/>
          <w:b w:val="0"/>
          <w:sz w:val="20"/>
          <w:szCs w:val="20"/>
        </w:rPr>
      </w:pPr>
      <w:r w:rsidRPr="00DB4553">
        <w:rPr>
          <w:rFonts w:ascii="Avenir Light" w:hAnsi="Avenir Light" w:cs="Arial"/>
          <w:color w:val="000000"/>
          <w:sz w:val="20"/>
          <w:szCs w:val="20"/>
        </w:rPr>
        <w:t xml:space="preserve"> </w:t>
      </w:r>
      <w:r w:rsidR="00BB0713" w:rsidRPr="00DB4553">
        <w:rPr>
          <w:rFonts w:ascii="Avenir Light" w:hAnsi="Avenir Light" w:cs="Arial"/>
          <w:bCs/>
          <w:sz w:val="20"/>
          <w:szCs w:val="20"/>
        </w:rPr>
        <w:t>Whitley Bay Carnival does not guarantee the event will take place in whole or in part and that in the event of cancellation or curtailment The Whitley Bay Carnival and its organisers will be under no liability to pay any compensation for any actual or prospective loss. However we will make every effort to run the event to its full capacity given the conditions on the day.</w:t>
      </w:r>
      <w:r w:rsidRPr="00DB4553">
        <w:rPr>
          <w:rStyle w:val="Strong"/>
          <w:rFonts w:ascii="Avenir Light" w:hAnsi="Avenir Light" w:cs="Arial"/>
          <w:b w:val="0"/>
          <w:sz w:val="20"/>
          <w:szCs w:val="20"/>
        </w:rPr>
        <w:t xml:space="preserve"> </w:t>
      </w:r>
      <w:r w:rsidR="00BA24DD" w:rsidRPr="00DB4553">
        <w:rPr>
          <w:rStyle w:val="Strong"/>
          <w:rFonts w:ascii="Avenir Light" w:hAnsi="Avenir Light" w:cs="Arial"/>
          <w:b w:val="0"/>
          <w:sz w:val="20"/>
          <w:szCs w:val="20"/>
        </w:rPr>
        <w:t xml:space="preserve"> </w:t>
      </w:r>
    </w:p>
    <w:p w14:paraId="129BDFF3" w14:textId="77777777" w:rsidR="00BA24DD" w:rsidRPr="00DB4553" w:rsidRDefault="00BA24DD" w:rsidP="00BA24DD">
      <w:pPr>
        <w:tabs>
          <w:tab w:val="left" w:pos="284"/>
        </w:tabs>
        <w:spacing w:after="0" w:line="240" w:lineRule="auto"/>
        <w:contextualSpacing/>
        <w:rPr>
          <w:rStyle w:val="Strong"/>
          <w:rFonts w:ascii="Avenir Light" w:hAnsi="Avenir Light" w:cs="Arial"/>
          <w:b w:val="0"/>
          <w:bCs w:val="0"/>
          <w:color w:val="000000"/>
          <w:sz w:val="20"/>
          <w:szCs w:val="20"/>
        </w:rPr>
      </w:pPr>
    </w:p>
    <w:p w14:paraId="00EB204F" w14:textId="77777777" w:rsidR="00BA24DD" w:rsidRPr="00DB4553" w:rsidRDefault="00BA24DD" w:rsidP="00BA24DD">
      <w:pPr>
        <w:numPr>
          <w:ilvl w:val="0"/>
          <w:numId w:val="10"/>
        </w:numPr>
        <w:tabs>
          <w:tab w:val="left" w:pos="284"/>
        </w:tabs>
        <w:spacing w:after="0" w:line="240" w:lineRule="auto"/>
        <w:contextualSpacing/>
        <w:rPr>
          <w:rStyle w:val="Strong"/>
          <w:rFonts w:ascii="Avenir Light" w:hAnsi="Avenir Light" w:cs="Arial"/>
          <w:b w:val="0"/>
          <w:sz w:val="20"/>
          <w:szCs w:val="20"/>
        </w:rPr>
      </w:pPr>
      <w:r w:rsidRPr="00DB4553">
        <w:rPr>
          <w:rStyle w:val="Strong"/>
          <w:rFonts w:ascii="Avenir Light" w:hAnsi="Avenir Light" w:cs="Arial"/>
          <w:b w:val="0"/>
          <w:sz w:val="20"/>
          <w:szCs w:val="20"/>
        </w:rPr>
        <w:t xml:space="preserve"> </w:t>
      </w:r>
      <w:r w:rsidR="00BB0713" w:rsidRPr="00DB4553">
        <w:rPr>
          <w:rStyle w:val="Strong"/>
          <w:rFonts w:ascii="Avenir Light" w:hAnsi="Avenir Light" w:cs="Arial"/>
          <w:b w:val="0"/>
          <w:bCs w:val="0"/>
          <w:color w:val="000000"/>
          <w:sz w:val="20"/>
          <w:szCs w:val="20"/>
        </w:rPr>
        <w:t>Non-</w:t>
      </w:r>
      <w:r w:rsidR="00BB0713" w:rsidRPr="00DB4553">
        <w:rPr>
          <w:rStyle w:val="Strong"/>
          <w:rFonts w:ascii="Avenir Light" w:hAnsi="Avenir Light" w:cs="Arial"/>
          <w:b w:val="0"/>
          <w:bCs w:val="0"/>
          <w:sz w:val="20"/>
          <w:szCs w:val="20"/>
        </w:rPr>
        <w:t>a</w:t>
      </w:r>
      <w:r w:rsidR="00737A3A" w:rsidRPr="00DB4553">
        <w:rPr>
          <w:rStyle w:val="Strong"/>
          <w:rFonts w:ascii="Avenir Light" w:hAnsi="Avenir Light" w:cs="Arial"/>
          <w:b w:val="0"/>
          <w:bCs w:val="0"/>
          <w:sz w:val="20"/>
          <w:szCs w:val="20"/>
        </w:rPr>
        <w:t>ttendance:  Once payment is made and the site confirmed</w:t>
      </w:r>
      <w:r w:rsidR="00737A3A" w:rsidRPr="00DB4553">
        <w:rPr>
          <w:rStyle w:val="Strong"/>
          <w:rFonts w:ascii="Avenir Light" w:hAnsi="Avenir Light" w:cs="Arial"/>
          <w:b w:val="0"/>
          <w:bCs w:val="0"/>
          <w:color w:val="000000"/>
          <w:sz w:val="20"/>
          <w:szCs w:val="20"/>
        </w:rPr>
        <w:t xml:space="preserve"> no refund</w:t>
      </w:r>
      <w:r w:rsidR="00BB0713" w:rsidRPr="00DB4553">
        <w:rPr>
          <w:rStyle w:val="Strong"/>
          <w:rFonts w:ascii="Avenir Light" w:hAnsi="Avenir Light" w:cs="Arial"/>
          <w:b w:val="0"/>
          <w:bCs w:val="0"/>
          <w:color w:val="000000"/>
          <w:sz w:val="20"/>
          <w:szCs w:val="20"/>
        </w:rPr>
        <w:t>s can be made</w:t>
      </w:r>
      <w:r w:rsidR="00737A3A" w:rsidRPr="00DB4553">
        <w:rPr>
          <w:rStyle w:val="Strong"/>
          <w:rFonts w:ascii="Avenir Light" w:hAnsi="Avenir Light" w:cs="Arial"/>
          <w:b w:val="0"/>
          <w:bCs w:val="0"/>
          <w:color w:val="000000"/>
          <w:sz w:val="20"/>
          <w:szCs w:val="20"/>
        </w:rPr>
        <w:t>. Modification of these terms will be considered in cases of proven hardship/misfortune. No refunds will be made at the Event itself and must be claimed by contacting the Organisers</w:t>
      </w:r>
      <w:r w:rsidRPr="00DB4553">
        <w:rPr>
          <w:rStyle w:val="Strong"/>
          <w:rFonts w:ascii="Avenir Light" w:hAnsi="Avenir Light" w:cs="Arial"/>
          <w:b w:val="0"/>
          <w:bCs w:val="0"/>
          <w:color w:val="000000"/>
          <w:sz w:val="20"/>
          <w:szCs w:val="20"/>
        </w:rPr>
        <w:t xml:space="preserve">. </w:t>
      </w:r>
    </w:p>
    <w:p w14:paraId="57431E8F" w14:textId="77777777" w:rsidR="00BA24DD" w:rsidRPr="00DB4553" w:rsidRDefault="00BA24DD" w:rsidP="00BA24DD">
      <w:pPr>
        <w:tabs>
          <w:tab w:val="left" w:pos="284"/>
        </w:tabs>
        <w:spacing w:after="0" w:line="240" w:lineRule="auto"/>
        <w:contextualSpacing/>
        <w:rPr>
          <w:rFonts w:ascii="Avenir Light" w:hAnsi="Avenir Light" w:cs="Arial"/>
          <w:sz w:val="20"/>
          <w:szCs w:val="20"/>
        </w:rPr>
      </w:pPr>
    </w:p>
    <w:p w14:paraId="44F84611" w14:textId="56E6E707" w:rsidR="00BA24DD" w:rsidRPr="00DB4553" w:rsidRDefault="00BA24DD" w:rsidP="00BA24DD">
      <w:pPr>
        <w:numPr>
          <w:ilvl w:val="0"/>
          <w:numId w:val="10"/>
        </w:numPr>
        <w:tabs>
          <w:tab w:val="left" w:pos="284"/>
        </w:tabs>
        <w:spacing w:after="0" w:line="240" w:lineRule="auto"/>
        <w:contextualSpacing/>
        <w:rPr>
          <w:rFonts w:ascii="Avenir Light" w:hAnsi="Avenir Light" w:cs="Arial"/>
          <w:b/>
          <w:bCs/>
          <w:sz w:val="20"/>
          <w:szCs w:val="20"/>
        </w:rPr>
      </w:pPr>
      <w:r w:rsidRPr="00DB4553">
        <w:rPr>
          <w:rStyle w:val="Strong"/>
          <w:rFonts w:ascii="Avenir Light" w:hAnsi="Avenir Light" w:cs="Arial"/>
          <w:b w:val="0"/>
          <w:sz w:val="20"/>
          <w:szCs w:val="20"/>
        </w:rPr>
        <w:t xml:space="preserve"> </w:t>
      </w:r>
      <w:r w:rsidRPr="00DB4553">
        <w:rPr>
          <w:rFonts w:ascii="Avenir Light" w:hAnsi="Avenir Light" w:cs="Arial"/>
          <w:sz w:val="20"/>
          <w:szCs w:val="20"/>
        </w:rPr>
        <w:t>You are asked to comply with all relevant statutes, regulations and byelaws relating to the business to be conducted from your stall and comply with all requirements of the Whitley Bay Carnival.</w:t>
      </w:r>
      <w:r w:rsidR="00E442CA" w:rsidRPr="00DB4553">
        <w:rPr>
          <w:rFonts w:ascii="Avenir Light" w:hAnsi="Avenir Light" w:cs="Arial"/>
          <w:sz w:val="20"/>
          <w:szCs w:val="20"/>
        </w:rPr>
        <w:t xml:space="preserve"> </w:t>
      </w:r>
      <w:r w:rsidR="00E442CA" w:rsidRPr="00DB4553">
        <w:rPr>
          <w:rFonts w:ascii="Avenir Light" w:hAnsi="Avenir Light" w:cs="Arial"/>
          <w:b/>
          <w:sz w:val="20"/>
          <w:szCs w:val="20"/>
        </w:rPr>
        <w:t xml:space="preserve">NB Drinks may not be served in </w:t>
      </w:r>
      <w:r w:rsidR="00DF437C">
        <w:rPr>
          <w:rFonts w:ascii="Avenir Light" w:hAnsi="Avenir Light" w:cs="Arial"/>
          <w:b/>
          <w:sz w:val="20"/>
          <w:szCs w:val="20"/>
        </w:rPr>
        <w:t xml:space="preserve">single use </w:t>
      </w:r>
      <w:r w:rsidR="00A57101">
        <w:rPr>
          <w:rFonts w:ascii="Avenir Light" w:hAnsi="Avenir Light" w:cs="Arial"/>
          <w:b/>
          <w:sz w:val="20"/>
          <w:szCs w:val="20"/>
        </w:rPr>
        <w:t>plastic</w:t>
      </w:r>
      <w:r w:rsidR="00E442CA" w:rsidRPr="00DB4553">
        <w:rPr>
          <w:rFonts w:ascii="Avenir Light" w:hAnsi="Avenir Light" w:cs="Arial"/>
          <w:b/>
          <w:sz w:val="20"/>
          <w:szCs w:val="20"/>
        </w:rPr>
        <w:t xml:space="preserve"> or glass on the site</w:t>
      </w:r>
      <w:r w:rsidR="00DF437C">
        <w:rPr>
          <w:rFonts w:ascii="Avenir Light" w:hAnsi="Avenir Light" w:cs="Arial"/>
          <w:b/>
          <w:sz w:val="20"/>
          <w:szCs w:val="20"/>
        </w:rPr>
        <w:t xml:space="preserve"> – only compost</w:t>
      </w:r>
      <w:r w:rsidR="00253047">
        <w:rPr>
          <w:rFonts w:ascii="Avenir Light" w:hAnsi="Avenir Light" w:cs="Arial"/>
          <w:b/>
          <w:sz w:val="20"/>
          <w:szCs w:val="20"/>
        </w:rPr>
        <w:t>a</w:t>
      </w:r>
      <w:r w:rsidR="00DF437C">
        <w:rPr>
          <w:rFonts w:ascii="Avenir Light" w:hAnsi="Avenir Light" w:cs="Arial"/>
          <w:b/>
          <w:sz w:val="20"/>
          <w:szCs w:val="20"/>
        </w:rPr>
        <w:t>ble plastic or multiuse glasses may be used</w:t>
      </w:r>
      <w:r w:rsidR="00E442CA" w:rsidRPr="00DB4553">
        <w:rPr>
          <w:rFonts w:ascii="Avenir Light" w:hAnsi="Avenir Light" w:cs="Arial"/>
          <w:b/>
          <w:sz w:val="20"/>
          <w:szCs w:val="20"/>
        </w:rPr>
        <w:t>.</w:t>
      </w:r>
    </w:p>
    <w:p w14:paraId="03A4D19F" w14:textId="77777777" w:rsidR="00BA24DD" w:rsidRPr="00DB4553" w:rsidRDefault="00BA24DD" w:rsidP="00BA24DD">
      <w:pPr>
        <w:tabs>
          <w:tab w:val="left" w:pos="360"/>
        </w:tabs>
        <w:ind w:left="357" w:hanging="357"/>
        <w:jc w:val="both"/>
        <w:rPr>
          <w:rFonts w:ascii="Avenir Light" w:hAnsi="Avenir Light" w:cs="Arial"/>
        </w:rPr>
      </w:pPr>
    </w:p>
    <w:p w14:paraId="650A7343" w14:textId="77777777" w:rsidR="00737A3A" w:rsidRPr="00DB4553" w:rsidRDefault="00737A3A" w:rsidP="00A34F2B">
      <w:pPr>
        <w:tabs>
          <w:tab w:val="left" w:pos="284"/>
        </w:tabs>
        <w:spacing w:after="0" w:line="240" w:lineRule="auto"/>
        <w:contextualSpacing/>
        <w:rPr>
          <w:rFonts w:ascii="Avenir Light" w:hAnsi="Avenir Light"/>
          <w:b/>
          <w:sz w:val="20"/>
          <w:szCs w:val="20"/>
          <w:u w:val="single"/>
        </w:rPr>
      </w:pPr>
      <w:r w:rsidRPr="00DB4553">
        <w:rPr>
          <w:rStyle w:val="Strong"/>
          <w:rFonts w:ascii="Avenir Light" w:hAnsi="Avenir Light" w:cs="Arial"/>
          <w:b w:val="0"/>
          <w:bCs w:val="0"/>
          <w:color w:val="000000"/>
          <w:sz w:val="20"/>
          <w:szCs w:val="20"/>
        </w:rPr>
        <w:t xml:space="preserve"> </w:t>
      </w:r>
      <w:r w:rsidRPr="00DB4553">
        <w:rPr>
          <w:rFonts w:ascii="Avenir Light" w:hAnsi="Avenir Light"/>
          <w:b/>
          <w:sz w:val="20"/>
          <w:szCs w:val="20"/>
          <w:u w:val="single"/>
        </w:rPr>
        <w:t>CATERING &amp;</w:t>
      </w:r>
      <w:r w:rsidR="00E442CA" w:rsidRPr="00DB4553">
        <w:rPr>
          <w:rFonts w:ascii="Avenir Light" w:hAnsi="Avenir Light"/>
          <w:b/>
          <w:sz w:val="20"/>
          <w:szCs w:val="20"/>
          <w:u w:val="single"/>
        </w:rPr>
        <w:t xml:space="preserve"> </w:t>
      </w:r>
      <w:r w:rsidRPr="00DB4553">
        <w:rPr>
          <w:rFonts w:ascii="Avenir Light" w:hAnsi="Avenir Light"/>
          <w:b/>
          <w:sz w:val="20"/>
          <w:szCs w:val="20"/>
          <w:u w:val="single"/>
        </w:rPr>
        <w:t>FOOD BUSINESS FURTHER REQUIREMENTS</w:t>
      </w:r>
    </w:p>
    <w:p w14:paraId="5CF4BB83" w14:textId="77777777" w:rsidR="005E74ED" w:rsidRDefault="005E74ED" w:rsidP="005E74ED">
      <w:pPr>
        <w:tabs>
          <w:tab w:val="left" w:pos="0"/>
        </w:tabs>
        <w:rPr>
          <w:rFonts w:ascii="Avenir Light" w:hAnsi="Avenir Light" w:cs="Arial"/>
          <w:bCs/>
          <w:sz w:val="20"/>
          <w:szCs w:val="20"/>
        </w:rPr>
      </w:pPr>
    </w:p>
    <w:p w14:paraId="33CA7931" w14:textId="77777777" w:rsidR="00737A3A" w:rsidRPr="00DB4553" w:rsidRDefault="00737A3A" w:rsidP="005E74ED">
      <w:pPr>
        <w:numPr>
          <w:ilvl w:val="0"/>
          <w:numId w:val="21"/>
        </w:numPr>
        <w:tabs>
          <w:tab w:val="left" w:pos="0"/>
        </w:tabs>
        <w:rPr>
          <w:rFonts w:ascii="Avenir Light" w:hAnsi="Avenir Light"/>
          <w:sz w:val="20"/>
          <w:szCs w:val="20"/>
        </w:rPr>
      </w:pPr>
      <w:r w:rsidRPr="00DB4553">
        <w:rPr>
          <w:rFonts w:ascii="Avenir Light" w:hAnsi="Avenir Light"/>
          <w:sz w:val="20"/>
          <w:szCs w:val="20"/>
        </w:rPr>
        <w:t xml:space="preserve">Any propane or butane (LPG) equipment should be in a safe condition and positioned and used in a safe manner. In particular: </w:t>
      </w:r>
    </w:p>
    <w:p w14:paraId="79981627" w14:textId="77777777" w:rsidR="00737A3A" w:rsidRPr="00DB4553" w:rsidRDefault="00737A3A" w:rsidP="005E74ED">
      <w:pPr>
        <w:numPr>
          <w:ilvl w:val="0"/>
          <w:numId w:val="21"/>
        </w:numPr>
        <w:rPr>
          <w:rFonts w:ascii="Avenir Light" w:hAnsi="Avenir Light"/>
          <w:sz w:val="20"/>
          <w:szCs w:val="20"/>
        </w:rPr>
      </w:pPr>
      <w:r w:rsidRPr="00DB4553">
        <w:rPr>
          <w:rFonts w:ascii="Avenir Light" w:hAnsi="Avenir Light"/>
          <w:sz w:val="20"/>
          <w:szCs w:val="20"/>
        </w:rPr>
        <w:t xml:space="preserve">Any LPG cooking or heating equipment must have been checked for safety by a gas installer listed on the GAS SAFE REGISTER, and current documentation kept available for inspection by </w:t>
      </w:r>
      <w:r w:rsidR="005E74ED">
        <w:rPr>
          <w:rFonts w:ascii="Avenir Light" w:hAnsi="Avenir Light"/>
          <w:sz w:val="20"/>
          <w:szCs w:val="20"/>
        </w:rPr>
        <w:t>Whitley Bay Carnival team</w:t>
      </w:r>
      <w:r w:rsidRPr="00DB4553">
        <w:rPr>
          <w:rFonts w:ascii="Avenir Light" w:hAnsi="Avenir Light"/>
          <w:sz w:val="20"/>
          <w:szCs w:val="20"/>
        </w:rPr>
        <w:t xml:space="preserve">. </w:t>
      </w:r>
    </w:p>
    <w:p w14:paraId="5A96CFB3" w14:textId="77777777" w:rsidR="005E74ED" w:rsidRDefault="00737A3A" w:rsidP="005E74ED">
      <w:pPr>
        <w:numPr>
          <w:ilvl w:val="0"/>
          <w:numId w:val="21"/>
        </w:numPr>
        <w:rPr>
          <w:rFonts w:ascii="Avenir Light" w:hAnsi="Avenir Light"/>
          <w:sz w:val="20"/>
          <w:szCs w:val="20"/>
        </w:rPr>
      </w:pPr>
      <w:r w:rsidRPr="00DB4553">
        <w:rPr>
          <w:rFonts w:ascii="Avenir Light" w:hAnsi="Avenir Light"/>
          <w:sz w:val="20"/>
          <w:szCs w:val="20"/>
        </w:rPr>
        <w:t xml:space="preserve">Only serviceable and safe flexible hoses and hose clips, made for LPG equipment, must be used. </w:t>
      </w:r>
    </w:p>
    <w:p w14:paraId="66AAF7D7" w14:textId="23C815EB" w:rsidR="00737A3A" w:rsidRPr="00DB4553" w:rsidRDefault="00FF0828" w:rsidP="005E74ED">
      <w:pPr>
        <w:numPr>
          <w:ilvl w:val="0"/>
          <w:numId w:val="21"/>
        </w:numPr>
        <w:rPr>
          <w:rFonts w:ascii="Avenir Light" w:hAnsi="Avenir Light"/>
          <w:sz w:val="20"/>
          <w:szCs w:val="20"/>
        </w:rPr>
      </w:pPr>
      <w:r>
        <w:rPr>
          <w:rFonts w:ascii="Avenir Light" w:hAnsi="Avenir Light"/>
          <w:sz w:val="20"/>
          <w:szCs w:val="20"/>
        </w:rPr>
        <w:t>Gas bottles must be placed</w:t>
      </w:r>
      <w:r w:rsidR="00737A3A" w:rsidRPr="00DB4553">
        <w:rPr>
          <w:rFonts w:ascii="Avenir Light" w:hAnsi="Avenir Light"/>
          <w:sz w:val="20"/>
          <w:szCs w:val="20"/>
        </w:rPr>
        <w:t xml:space="preserve"> in a safe and secure position at least one meter from openings into adjacent vehicles and external sources of ignition. </w:t>
      </w:r>
    </w:p>
    <w:p w14:paraId="47F2EFF0" w14:textId="77777777" w:rsidR="005E74ED" w:rsidRDefault="00737A3A" w:rsidP="005E74ED">
      <w:pPr>
        <w:numPr>
          <w:ilvl w:val="0"/>
          <w:numId w:val="21"/>
        </w:numPr>
        <w:rPr>
          <w:rFonts w:ascii="Avenir Light" w:hAnsi="Avenir Light"/>
          <w:sz w:val="20"/>
          <w:szCs w:val="20"/>
        </w:rPr>
      </w:pPr>
      <w:r w:rsidRPr="00DB4553">
        <w:rPr>
          <w:rFonts w:ascii="Avenir Light" w:hAnsi="Avenir Light"/>
          <w:sz w:val="20"/>
          <w:szCs w:val="20"/>
        </w:rPr>
        <w:lastRenderedPageBreak/>
        <w:t>Any equipment used for cooking/heating must be placed in a position which is not accessible by the public, particularly children. It must also be placed on a stable surface in a position</w:t>
      </w:r>
      <w:r w:rsidR="00BB0713" w:rsidRPr="00DB4553">
        <w:rPr>
          <w:rFonts w:ascii="Avenir Light" w:hAnsi="Avenir Light"/>
          <w:sz w:val="20"/>
          <w:szCs w:val="20"/>
        </w:rPr>
        <w:t>,</w:t>
      </w:r>
      <w:r w:rsidRPr="00DB4553">
        <w:rPr>
          <w:rFonts w:ascii="Avenir Light" w:hAnsi="Avenir Light"/>
          <w:sz w:val="20"/>
          <w:szCs w:val="20"/>
        </w:rPr>
        <w:t xml:space="preserve"> which does not present a risk of injury to stallholders, their st</w:t>
      </w:r>
      <w:r w:rsidR="005E74ED">
        <w:rPr>
          <w:rFonts w:ascii="Avenir Light" w:hAnsi="Avenir Light"/>
          <w:sz w:val="20"/>
          <w:szCs w:val="20"/>
        </w:rPr>
        <w:t xml:space="preserve">aff or members of the public. </w:t>
      </w:r>
    </w:p>
    <w:p w14:paraId="4DEB9531" w14:textId="77777777" w:rsidR="00737A3A" w:rsidRPr="00DB4553" w:rsidRDefault="00737A3A" w:rsidP="005E74ED">
      <w:pPr>
        <w:numPr>
          <w:ilvl w:val="0"/>
          <w:numId w:val="21"/>
        </w:numPr>
        <w:rPr>
          <w:rFonts w:ascii="Avenir Light" w:hAnsi="Avenir Light"/>
          <w:sz w:val="20"/>
          <w:szCs w:val="20"/>
        </w:rPr>
      </w:pPr>
      <w:r w:rsidRPr="00DB4553">
        <w:rPr>
          <w:rFonts w:ascii="Avenir Light" w:hAnsi="Avenir Light"/>
          <w:sz w:val="20"/>
          <w:szCs w:val="20"/>
        </w:rPr>
        <w:t xml:space="preserve">The operation of any food business/stall must comply with the Food Safety Act 1990 and associated regulations and the Health &amp; Safety at Work Act 1974 and associated regulations. </w:t>
      </w:r>
      <w:r w:rsidR="00E442CA" w:rsidRPr="00DB4553">
        <w:rPr>
          <w:rFonts w:ascii="Avenir Light" w:hAnsi="Avenir Light"/>
          <w:sz w:val="20"/>
          <w:szCs w:val="20"/>
        </w:rPr>
        <w:t xml:space="preserve">North Tyneside </w:t>
      </w:r>
      <w:r w:rsidRPr="00DB4553">
        <w:rPr>
          <w:rFonts w:ascii="Avenir Light" w:hAnsi="Avenir Light"/>
          <w:sz w:val="20"/>
          <w:szCs w:val="20"/>
        </w:rPr>
        <w:t>Council has the right to terminate forthwith the operation of the business/stall if, in the opinion of its officers, a serious breach occurs of these Acts and reg</w:t>
      </w:r>
      <w:r w:rsidR="00BB0713" w:rsidRPr="00DB4553">
        <w:rPr>
          <w:rFonts w:ascii="Avenir Light" w:hAnsi="Avenir Light"/>
          <w:sz w:val="20"/>
          <w:szCs w:val="20"/>
        </w:rPr>
        <w:t>ulations. Each individual stall</w:t>
      </w:r>
      <w:r w:rsidRPr="00DB4553">
        <w:rPr>
          <w:rFonts w:ascii="Avenir Light" w:hAnsi="Avenir Light"/>
          <w:sz w:val="20"/>
          <w:szCs w:val="20"/>
        </w:rPr>
        <w:t xml:space="preserve">holder will need to apply for and hold any necessary event licenses in accordance with the Licensing Act 2003.  </w:t>
      </w:r>
    </w:p>
    <w:p w14:paraId="61C74BD2" w14:textId="77777777" w:rsidR="00737A3A" w:rsidRPr="00DB4553" w:rsidRDefault="00737A3A" w:rsidP="005E74ED">
      <w:pPr>
        <w:numPr>
          <w:ilvl w:val="0"/>
          <w:numId w:val="21"/>
        </w:numPr>
        <w:rPr>
          <w:rFonts w:ascii="Avenir Light" w:hAnsi="Avenir Light"/>
          <w:sz w:val="20"/>
          <w:szCs w:val="20"/>
        </w:rPr>
      </w:pPr>
      <w:r w:rsidRPr="00DB4553">
        <w:rPr>
          <w:rFonts w:ascii="Avenir Light" w:hAnsi="Avenir Light"/>
          <w:sz w:val="20"/>
          <w:szCs w:val="20"/>
        </w:rPr>
        <w:t>A</w:t>
      </w:r>
      <w:r w:rsidR="00E442CA" w:rsidRPr="00DB4553">
        <w:rPr>
          <w:rFonts w:ascii="Avenir Light" w:hAnsi="Avenir Light"/>
          <w:sz w:val="20"/>
          <w:szCs w:val="20"/>
        </w:rPr>
        <w:t>greement</w:t>
      </w:r>
      <w:r w:rsidRPr="00DB4553">
        <w:rPr>
          <w:rFonts w:ascii="Avenir Light" w:hAnsi="Avenir Light"/>
          <w:sz w:val="20"/>
          <w:szCs w:val="20"/>
        </w:rPr>
        <w:t xml:space="preserve">s must be accompanied by the relevant documentation including public liability insurance, food hygiene certificates, PAT certificates and Temporary Events Notices- for the sale of alcohol. Equipment must be PAT tested and you must provide a valid PAT certificate. </w:t>
      </w:r>
    </w:p>
    <w:p w14:paraId="18AD765B" w14:textId="397C0D05" w:rsidR="00737A3A" w:rsidRPr="005D5FA6" w:rsidRDefault="00737A3A" w:rsidP="00737A3A">
      <w:pPr>
        <w:numPr>
          <w:ilvl w:val="0"/>
          <w:numId w:val="21"/>
        </w:numPr>
        <w:rPr>
          <w:rFonts w:ascii="Avenir Light" w:hAnsi="Avenir Light"/>
          <w:sz w:val="20"/>
          <w:szCs w:val="20"/>
        </w:rPr>
      </w:pPr>
      <w:r w:rsidRPr="00DB4553">
        <w:rPr>
          <w:rFonts w:ascii="Avenir Light" w:hAnsi="Avenir Light"/>
          <w:sz w:val="20"/>
          <w:szCs w:val="20"/>
        </w:rPr>
        <w:t xml:space="preserve">All stallholders selling food must notify Whitley Bay Carnival organisers in writing of the local authority to which they are registered on booking.   </w:t>
      </w:r>
      <w:r w:rsidRPr="005D5FA6">
        <w:rPr>
          <w:rFonts w:ascii="Avenir Light" w:hAnsi="Avenir Light"/>
          <w:sz w:val="20"/>
          <w:szCs w:val="20"/>
        </w:rPr>
        <w:t xml:space="preserve">Failure to comply with the above terms and conditions will result in the immediate closure and removal of the stall. </w:t>
      </w:r>
    </w:p>
    <w:p w14:paraId="51A23416" w14:textId="05A0ABC1" w:rsidR="00737A3A" w:rsidRPr="00DB4553" w:rsidRDefault="00737A3A" w:rsidP="00737A3A">
      <w:pPr>
        <w:rPr>
          <w:rFonts w:ascii="Avenir Light" w:hAnsi="Avenir Light"/>
          <w:sz w:val="20"/>
          <w:szCs w:val="20"/>
        </w:rPr>
      </w:pPr>
      <w:r w:rsidRPr="00DB4553">
        <w:rPr>
          <w:rFonts w:ascii="Avenir Light" w:hAnsi="Avenir Light"/>
          <w:sz w:val="20"/>
          <w:szCs w:val="20"/>
        </w:rPr>
        <w:t>Terms and Conditions may be subject to amendment – you will be notified of any c</w:t>
      </w:r>
      <w:r w:rsidR="009F69A8">
        <w:rPr>
          <w:rFonts w:ascii="Avenir Light" w:hAnsi="Avenir Light"/>
          <w:sz w:val="20"/>
          <w:szCs w:val="20"/>
        </w:rPr>
        <w:t xml:space="preserve">hanges. </w:t>
      </w:r>
    </w:p>
    <w:p w14:paraId="56B4FE37" w14:textId="5D32854E" w:rsidR="001B0829" w:rsidRPr="00DB4553" w:rsidRDefault="001B0829" w:rsidP="001B0829">
      <w:pPr>
        <w:tabs>
          <w:tab w:val="left" w:pos="540"/>
        </w:tabs>
        <w:spacing w:line="288" w:lineRule="auto"/>
        <w:rPr>
          <w:rFonts w:ascii="Avenir Light" w:hAnsi="Avenir Light" w:cs="Arial"/>
          <w:sz w:val="20"/>
          <w:szCs w:val="20"/>
        </w:rPr>
      </w:pPr>
      <w:r w:rsidRPr="00DB4553">
        <w:rPr>
          <w:rFonts w:ascii="Avenir Light" w:hAnsi="Avenir Light" w:cs="Arial"/>
          <w:sz w:val="20"/>
          <w:szCs w:val="20"/>
        </w:rPr>
        <w:t xml:space="preserve">I hereby agree that I </w:t>
      </w:r>
      <w:r w:rsidR="005D5FA6">
        <w:rPr>
          <w:rFonts w:ascii="Avenir Light" w:hAnsi="Avenir Light" w:cs="Arial"/>
          <w:sz w:val="20"/>
          <w:szCs w:val="20"/>
        </w:rPr>
        <w:t xml:space="preserve">have read this document in full and </w:t>
      </w:r>
      <w:r w:rsidRPr="00DB4553">
        <w:rPr>
          <w:rFonts w:ascii="Avenir Light" w:hAnsi="Avenir Light" w:cs="Arial"/>
          <w:sz w:val="20"/>
          <w:szCs w:val="20"/>
        </w:rPr>
        <w:t>will abide by the above terms and conditions of occupation.</w:t>
      </w:r>
    </w:p>
    <w:p w14:paraId="78897618" w14:textId="77777777" w:rsidR="00A34F2B" w:rsidRPr="00DB4553" w:rsidRDefault="00A34F2B" w:rsidP="001B0829">
      <w:pPr>
        <w:tabs>
          <w:tab w:val="left" w:pos="540"/>
        </w:tabs>
        <w:spacing w:line="288" w:lineRule="auto"/>
        <w:rPr>
          <w:rFonts w:ascii="Avenir Light" w:hAnsi="Avenir Light" w:cs="Arial"/>
          <w:sz w:val="20"/>
          <w:szCs w:val="20"/>
        </w:rPr>
      </w:pPr>
    </w:p>
    <w:p w14:paraId="0EBF457C" w14:textId="77777777" w:rsidR="005E74ED" w:rsidRDefault="001B0829" w:rsidP="00A34F2B">
      <w:pPr>
        <w:tabs>
          <w:tab w:val="left" w:pos="540"/>
        </w:tabs>
        <w:spacing w:before="240" w:line="288" w:lineRule="auto"/>
        <w:rPr>
          <w:rFonts w:ascii="Avenir Light" w:hAnsi="Avenir Light" w:cs="Arial"/>
          <w:sz w:val="20"/>
          <w:szCs w:val="20"/>
        </w:rPr>
      </w:pPr>
      <w:r w:rsidRPr="00DB4553">
        <w:rPr>
          <w:rFonts w:ascii="Avenir Light" w:hAnsi="Avenir Light" w:cs="Arial"/>
          <w:sz w:val="20"/>
          <w:szCs w:val="20"/>
        </w:rPr>
        <w:t>Signed:</w:t>
      </w:r>
      <w:r w:rsidRPr="00DB4553">
        <w:rPr>
          <w:rFonts w:ascii="Avenir Light" w:hAnsi="Avenir Light" w:cs="Arial"/>
          <w:sz w:val="20"/>
          <w:szCs w:val="20"/>
        </w:rPr>
        <w:tab/>
        <w:t>…………………</w:t>
      </w:r>
      <w:r w:rsidR="00A34F2B" w:rsidRPr="00DB4553">
        <w:rPr>
          <w:rFonts w:ascii="Avenir Light" w:hAnsi="Avenir Light" w:cs="Arial"/>
          <w:sz w:val="20"/>
          <w:szCs w:val="20"/>
        </w:rPr>
        <w:t>…………………</w:t>
      </w:r>
      <w:r w:rsidR="005E74ED">
        <w:rPr>
          <w:rFonts w:ascii="Avenir Light" w:hAnsi="Avenir Light" w:cs="Arial"/>
          <w:sz w:val="20"/>
          <w:szCs w:val="20"/>
        </w:rPr>
        <w:t xml:space="preserve"> Name: (Please print) ……………………………………….</w:t>
      </w:r>
    </w:p>
    <w:p w14:paraId="5AD96223" w14:textId="77777777" w:rsidR="001B0829" w:rsidRDefault="00A34F2B" w:rsidP="00A34F2B">
      <w:pPr>
        <w:tabs>
          <w:tab w:val="left" w:pos="540"/>
        </w:tabs>
        <w:spacing w:before="240" w:line="288" w:lineRule="auto"/>
        <w:rPr>
          <w:rFonts w:ascii="Avenir Light" w:hAnsi="Avenir Light" w:cs="Arial"/>
          <w:sz w:val="20"/>
          <w:szCs w:val="20"/>
        </w:rPr>
      </w:pPr>
      <w:r w:rsidRPr="00DB4553">
        <w:rPr>
          <w:rFonts w:ascii="Avenir Light" w:hAnsi="Avenir Light" w:cs="Arial"/>
          <w:sz w:val="20"/>
          <w:szCs w:val="20"/>
        </w:rPr>
        <w:t>Dated: ………………………………………</w:t>
      </w:r>
    </w:p>
    <w:p w14:paraId="142F5684" w14:textId="73A2DC89" w:rsidR="005E74ED" w:rsidRPr="00DB4553" w:rsidRDefault="00A57101" w:rsidP="00A34F2B">
      <w:pPr>
        <w:tabs>
          <w:tab w:val="left" w:pos="540"/>
        </w:tabs>
        <w:spacing w:before="240" w:line="288" w:lineRule="auto"/>
        <w:rPr>
          <w:rFonts w:ascii="Avenir Light" w:hAnsi="Avenir Light" w:cs="Arial"/>
          <w:sz w:val="20"/>
          <w:szCs w:val="20"/>
        </w:rPr>
      </w:pPr>
      <w:r>
        <w:rPr>
          <w:rFonts w:ascii="Avenir Light" w:hAnsi="Avenir Light" w:cs="Arial"/>
          <w:sz w:val="20"/>
          <w:szCs w:val="20"/>
        </w:rPr>
        <w:t xml:space="preserve">Trade name ………………………………… </w:t>
      </w:r>
      <w:r w:rsidR="005E74ED">
        <w:rPr>
          <w:rFonts w:ascii="Avenir Light" w:hAnsi="Avenir Light" w:cs="Arial"/>
          <w:sz w:val="20"/>
          <w:szCs w:val="20"/>
        </w:rPr>
        <w:t>Position:…………………………………………</w:t>
      </w:r>
    </w:p>
    <w:p w14:paraId="38BFB7D6" w14:textId="0740C7E3" w:rsidR="00244E55" w:rsidRPr="00EE7E79" w:rsidRDefault="00244E55" w:rsidP="009F69A8">
      <w:pPr>
        <w:pStyle w:val="ColorfulList-Accent11"/>
        <w:spacing w:after="0" w:line="240" w:lineRule="auto"/>
        <w:ind w:left="0"/>
        <w:rPr>
          <w:rStyle w:val="Strong"/>
          <w:rFonts w:cs="Arial"/>
          <w:sz w:val="20"/>
          <w:szCs w:val="20"/>
        </w:rPr>
      </w:pPr>
    </w:p>
    <w:sectPr w:rsidR="00244E55" w:rsidRPr="00EE7E79" w:rsidSect="0060799F">
      <w:headerReference w:type="default" r:id="rId10"/>
      <w:footerReference w:type="even" r:id="rId11"/>
      <w:footerReference w:type="default" r:id="rId12"/>
      <w:pgSz w:w="11906" w:h="16838"/>
      <w:pgMar w:top="567" w:right="1440" w:bottom="709" w:left="709" w:header="22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CC41" w14:textId="77777777" w:rsidR="00D66D13" w:rsidRDefault="00D66D13" w:rsidP="006A24AB">
      <w:pPr>
        <w:spacing w:after="0" w:line="240" w:lineRule="auto"/>
      </w:pPr>
      <w:r>
        <w:separator/>
      </w:r>
    </w:p>
  </w:endnote>
  <w:endnote w:type="continuationSeparator" w:id="0">
    <w:p w14:paraId="12B8124C" w14:textId="77777777" w:rsidR="00D66D13" w:rsidRDefault="00D66D13" w:rsidP="006A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C9C9" w14:textId="77777777" w:rsidR="00D66D13" w:rsidRDefault="00D66D13" w:rsidP="00A34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AD2FF" w14:textId="77777777" w:rsidR="00D66D13" w:rsidRDefault="00D66D13" w:rsidP="00A34F2B">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B14D" w14:textId="77777777" w:rsidR="00D66D13" w:rsidRDefault="00D66D13" w:rsidP="00A34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1E1">
      <w:rPr>
        <w:rStyle w:val="PageNumber"/>
        <w:noProof/>
      </w:rPr>
      <w:t>1</w:t>
    </w:r>
    <w:r>
      <w:rPr>
        <w:rStyle w:val="PageNumber"/>
      </w:rPr>
      <w:fldChar w:fldCharType="end"/>
    </w:r>
  </w:p>
  <w:p w14:paraId="78CE9CA7" w14:textId="77777777" w:rsidR="00D66D13" w:rsidRDefault="00D66D13" w:rsidP="00A34F2B">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617D" w14:textId="77777777" w:rsidR="00D66D13" w:rsidRDefault="00D66D13" w:rsidP="006A24AB">
      <w:pPr>
        <w:spacing w:after="0" w:line="240" w:lineRule="auto"/>
      </w:pPr>
      <w:r>
        <w:separator/>
      </w:r>
    </w:p>
  </w:footnote>
  <w:footnote w:type="continuationSeparator" w:id="0">
    <w:p w14:paraId="7033F84B" w14:textId="77777777" w:rsidR="00D66D13" w:rsidRDefault="00D66D13" w:rsidP="006A24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F5E2" w14:textId="1F506984" w:rsidR="00D66D13" w:rsidRDefault="00D66D13">
    <w:pPr>
      <w:pStyle w:val="Header"/>
    </w:pPr>
    <w:r>
      <w:rPr>
        <w:noProof/>
        <w:lang w:val="en-US"/>
      </w:rPr>
      <w:drawing>
        <wp:inline distT="0" distB="0" distL="0" distR="0" wp14:anchorId="6B3D563E" wp14:editId="7755C478">
          <wp:extent cx="3496945" cy="1803400"/>
          <wp:effectExtent l="0" t="0" r="8255" b="0"/>
          <wp:docPr id="4" name="Picture 3" descr="Untitled:Users:user:Desktop:Salto:Salto Logo Light Blues with Limited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user:Desktop:Salto:Salto Logo Light Blues with Limited .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945" cy="1803400"/>
                  </a:xfrm>
                  <a:prstGeom prst="rect">
                    <a:avLst/>
                  </a:prstGeom>
                  <a:noFill/>
                  <a:ln>
                    <a:noFill/>
                  </a:ln>
                </pic:spPr>
              </pic:pic>
            </a:graphicData>
          </a:graphic>
        </wp:inline>
      </w:drawing>
    </w:r>
  </w:p>
  <w:p w14:paraId="7E099319" w14:textId="78405D7F" w:rsidR="00D66D13" w:rsidRDefault="00D66D13" w:rsidP="00D3687E">
    <w:pPr>
      <w:pStyle w:val="Header"/>
      <w:jc w:val="center"/>
    </w:pPr>
  </w:p>
  <w:p w14:paraId="505D2888" w14:textId="77777777" w:rsidR="00D66D13" w:rsidRDefault="00D66D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5E7CD4"/>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03EF0700"/>
    <w:multiLevelType w:val="hybridMultilevel"/>
    <w:tmpl w:val="69A41106"/>
    <w:lvl w:ilvl="0" w:tplc="07E407E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6F3B"/>
    <w:multiLevelType w:val="multilevel"/>
    <w:tmpl w:val="7DA6F0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AC41F9B"/>
    <w:multiLevelType w:val="hybridMultilevel"/>
    <w:tmpl w:val="81ECB89E"/>
    <w:lvl w:ilvl="0" w:tplc="A52C28C6">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E5A00"/>
    <w:multiLevelType w:val="hybridMultilevel"/>
    <w:tmpl w:val="44468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BA18B0"/>
    <w:multiLevelType w:val="hybridMultilevel"/>
    <w:tmpl w:val="BC3E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F4AC2"/>
    <w:multiLevelType w:val="hybridMultilevel"/>
    <w:tmpl w:val="294E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3722B"/>
    <w:multiLevelType w:val="hybridMultilevel"/>
    <w:tmpl w:val="8C24EA7E"/>
    <w:lvl w:ilvl="0" w:tplc="D868C0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EE3192"/>
    <w:multiLevelType w:val="hybridMultilevel"/>
    <w:tmpl w:val="B0E285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B637764"/>
    <w:multiLevelType w:val="hybridMultilevel"/>
    <w:tmpl w:val="026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14E25"/>
    <w:multiLevelType w:val="hybridMultilevel"/>
    <w:tmpl w:val="306E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CA1E90"/>
    <w:multiLevelType w:val="hybridMultilevel"/>
    <w:tmpl w:val="659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5441AF"/>
    <w:multiLevelType w:val="hybridMultilevel"/>
    <w:tmpl w:val="CED2C370"/>
    <w:lvl w:ilvl="0" w:tplc="AE42AF90">
      <w:start w:val="1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044FB"/>
    <w:multiLevelType w:val="hybridMultilevel"/>
    <w:tmpl w:val="4DBC900A"/>
    <w:lvl w:ilvl="0" w:tplc="A52C28C6">
      <w:start w:val="9"/>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CD4F3B"/>
    <w:multiLevelType w:val="hybridMultilevel"/>
    <w:tmpl w:val="44468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443E61"/>
    <w:multiLevelType w:val="multilevel"/>
    <w:tmpl w:val="7DA6F0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F025DED"/>
    <w:multiLevelType w:val="hybridMultilevel"/>
    <w:tmpl w:val="0CBE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6707A"/>
    <w:multiLevelType w:val="hybridMultilevel"/>
    <w:tmpl w:val="9B0E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DF272D"/>
    <w:multiLevelType w:val="hybridMultilevel"/>
    <w:tmpl w:val="3A66E1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7B8E58BE"/>
    <w:multiLevelType w:val="hybridMultilevel"/>
    <w:tmpl w:val="7DA6F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DC47EB"/>
    <w:multiLevelType w:val="hybridMultilevel"/>
    <w:tmpl w:val="A260CA70"/>
    <w:lvl w:ilvl="0" w:tplc="E66C58D6">
      <w:start w:val="16"/>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3"/>
  </w:num>
  <w:num w:numId="5">
    <w:abstractNumId w:val="13"/>
  </w:num>
  <w:num w:numId="6">
    <w:abstractNumId w:val="11"/>
  </w:num>
  <w:num w:numId="7">
    <w:abstractNumId w:val="7"/>
  </w:num>
  <w:num w:numId="8">
    <w:abstractNumId w:val="8"/>
  </w:num>
  <w:num w:numId="9">
    <w:abstractNumId w:val="6"/>
  </w:num>
  <w:num w:numId="10">
    <w:abstractNumId w:val="19"/>
  </w:num>
  <w:num w:numId="11">
    <w:abstractNumId w:val="1"/>
  </w:num>
  <w:num w:numId="12">
    <w:abstractNumId w:val="0"/>
  </w:num>
  <w:num w:numId="13">
    <w:abstractNumId w:val="18"/>
  </w:num>
  <w:num w:numId="14">
    <w:abstractNumId w:val="10"/>
  </w:num>
  <w:num w:numId="15">
    <w:abstractNumId w:val="2"/>
  </w:num>
  <w:num w:numId="16">
    <w:abstractNumId w:val="12"/>
  </w:num>
  <w:num w:numId="17">
    <w:abstractNumId w:val="15"/>
  </w:num>
  <w:num w:numId="18">
    <w:abstractNumId w:val="20"/>
  </w:num>
  <w:num w:numId="19">
    <w:abstractNumId w:val="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formatting="1" w:enforcement="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0E"/>
    <w:rsid w:val="00033742"/>
    <w:rsid w:val="00042E88"/>
    <w:rsid w:val="0008799D"/>
    <w:rsid w:val="000A0413"/>
    <w:rsid w:val="000B60A9"/>
    <w:rsid w:val="000C0C6F"/>
    <w:rsid w:val="000C3319"/>
    <w:rsid w:val="000F22C6"/>
    <w:rsid w:val="000F3C58"/>
    <w:rsid w:val="001019EB"/>
    <w:rsid w:val="001207A8"/>
    <w:rsid w:val="00122203"/>
    <w:rsid w:val="001305F1"/>
    <w:rsid w:val="00155A74"/>
    <w:rsid w:val="001656DD"/>
    <w:rsid w:val="00172465"/>
    <w:rsid w:val="001B0829"/>
    <w:rsid w:val="001C2253"/>
    <w:rsid w:val="001C450F"/>
    <w:rsid w:val="001C6BC7"/>
    <w:rsid w:val="001C7B66"/>
    <w:rsid w:val="001D1E32"/>
    <w:rsid w:val="001E412F"/>
    <w:rsid w:val="00201E98"/>
    <w:rsid w:val="00203912"/>
    <w:rsid w:val="00224855"/>
    <w:rsid w:val="00232956"/>
    <w:rsid w:val="00244E55"/>
    <w:rsid w:val="00250D31"/>
    <w:rsid w:val="00253047"/>
    <w:rsid w:val="002653CF"/>
    <w:rsid w:val="00270551"/>
    <w:rsid w:val="00272828"/>
    <w:rsid w:val="00272987"/>
    <w:rsid w:val="002B556B"/>
    <w:rsid w:val="002C0E14"/>
    <w:rsid w:val="002C1898"/>
    <w:rsid w:val="002C4693"/>
    <w:rsid w:val="0031108C"/>
    <w:rsid w:val="00327423"/>
    <w:rsid w:val="00333ECA"/>
    <w:rsid w:val="003619F1"/>
    <w:rsid w:val="003725A3"/>
    <w:rsid w:val="00394738"/>
    <w:rsid w:val="003A19FE"/>
    <w:rsid w:val="003A3498"/>
    <w:rsid w:val="003A765B"/>
    <w:rsid w:val="003B56A9"/>
    <w:rsid w:val="003C1EA4"/>
    <w:rsid w:val="003D0161"/>
    <w:rsid w:val="003F3DC6"/>
    <w:rsid w:val="003F51FC"/>
    <w:rsid w:val="003F6765"/>
    <w:rsid w:val="004024E9"/>
    <w:rsid w:val="0041472D"/>
    <w:rsid w:val="00415015"/>
    <w:rsid w:val="00420898"/>
    <w:rsid w:val="00427885"/>
    <w:rsid w:val="00433968"/>
    <w:rsid w:val="0043574F"/>
    <w:rsid w:val="00450736"/>
    <w:rsid w:val="00450F42"/>
    <w:rsid w:val="0047427A"/>
    <w:rsid w:val="0049082D"/>
    <w:rsid w:val="004C31E1"/>
    <w:rsid w:val="004D3EC7"/>
    <w:rsid w:val="004D5264"/>
    <w:rsid w:val="00516C66"/>
    <w:rsid w:val="00525600"/>
    <w:rsid w:val="00553173"/>
    <w:rsid w:val="005978B6"/>
    <w:rsid w:val="005B01EA"/>
    <w:rsid w:val="005B5E98"/>
    <w:rsid w:val="005D1425"/>
    <w:rsid w:val="005D4B13"/>
    <w:rsid w:val="005D5EE1"/>
    <w:rsid w:val="005D5FA6"/>
    <w:rsid w:val="005E74ED"/>
    <w:rsid w:val="005F0AB6"/>
    <w:rsid w:val="005F3DA3"/>
    <w:rsid w:val="00602289"/>
    <w:rsid w:val="006023D7"/>
    <w:rsid w:val="00603B32"/>
    <w:rsid w:val="00604AE0"/>
    <w:rsid w:val="0060799F"/>
    <w:rsid w:val="00634161"/>
    <w:rsid w:val="0067416D"/>
    <w:rsid w:val="006779AD"/>
    <w:rsid w:val="006A05D6"/>
    <w:rsid w:val="006A24AB"/>
    <w:rsid w:val="006B1EAF"/>
    <w:rsid w:val="006B7E61"/>
    <w:rsid w:val="006C2B40"/>
    <w:rsid w:val="006D1405"/>
    <w:rsid w:val="006E64A0"/>
    <w:rsid w:val="006F2CD9"/>
    <w:rsid w:val="00705770"/>
    <w:rsid w:val="00712CF3"/>
    <w:rsid w:val="00722616"/>
    <w:rsid w:val="007301D7"/>
    <w:rsid w:val="007301E4"/>
    <w:rsid w:val="00732F44"/>
    <w:rsid w:val="00735107"/>
    <w:rsid w:val="00737A3A"/>
    <w:rsid w:val="00743DAA"/>
    <w:rsid w:val="007451F9"/>
    <w:rsid w:val="00746662"/>
    <w:rsid w:val="0076664F"/>
    <w:rsid w:val="0077333E"/>
    <w:rsid w:val="007742A1"/>
    <w:rsid w:val="007810BB"/>
    <w:rsid w:val="0079285F"/>
    <w:rsid w:val="007A75E1"/>
    <w:rsid w:val="007A7C9E"/>
    <w:rsid w:val="007D4252"/>
    <w:rsid w:val="007E3642"/>
    <w:rsid w:val="008266DE"/>
    <w:rsid w:val="00847156"/>
    <w:rsid w:val="008631FA"/>
    <w:rsid w:val="008846BC"/>
    <w:rsid w:val="00895C87"/>
    <w:rsid w:val="008A7249"/>
    <w:rsid w:val="008B4F0E"/>
    <w:rsid w:val="008C114F"/>
    <w:rsid w:val="008F747D"/>
    <w:rsid w:val="00910BD7"/>
    <w:rsid w:val="009246B3"/>
    <w:rsid w:val="0096379A"/>
    <w:rsid w:val="009669A4"/>
    <w:rsid w:val="009776D9"/>
    <w:rsid w:val="009B39FE"/>
    <w:rsid w:val="009C6227"/>
    <w:rsid w:val="009F3CEC"/>
    <w:rsid w:val="009F5A4A"/>
    <w:rsid w:val="009F6134"/>
    <w:rsid w:val="009F69A8"/>
    <w:rsid w:val="00A133EB"/>
    <w:rsid w:val="00A137E8"/>
    <w:rsid w:val="00A2177A"/>
    <w:rsid w:val="00A218CB"/>
    <w:rsid w:val="00A34F2B"/>
    <w:rsid w:val="00A3521F"/>
    <w:rsid w:val="00A43C90"/>
    <w:rsid w:val="00A5487D"/>
    <w:rsid w:val="00A570F2"/>
    <w:rsid w:val="00A57101"/>
    <w:rsid w:val="00A61128"/>
    <w:rsid w:val="00A6183A"/>
    <w:rsid w:val="00A65A9C"/>
    <w:rsid w:val="00A75EF8"/>
    <w:rsid w:val="00A849CD"/>
    <w:rsid w:val="00A96E25"/>
    <w:rsid w:val="00AA370E"/>
    <w:rsid w:val="00AB3FA8"/>
    <w:rsid w:val="00AB76FE"/>
    <w:rsid w:val="00AC7FE7"/>
    <w:rsid w:val="00B00C64"/>
    <w:rsid w:val="00B25800"/>
    <w:rsid w:val="00B745AF"/>
    <w:rsid w:val="00B9349C"/>
    <w:rsid w:val="00BA24DD"/>
    <w:rsid w:val="00BB003C"/>
    <w:rsid w:val="00BB0713"/>
    <w:rsid w:val="00BC649D"/>
    <w:rsid w:val="00BF7B76"/>
    <w:rsid w:val="00C0208E"/>
    <w:rsid w:val="00C03DD0"/>
    <w:rsid w:val="00C115B5"/>
    <w:rsid w:val="00C24397"/>
    <w:rsid w:val="00C7691F"/>
    <w:rsid w:val="00C86B7B"/>
    <w:rsid w:val="00C91483"/>
    <w:rsid w:val="00CA44EB"/>
    <w:rsid w:val="00CB782F"/>
    <w:rsid w:val="00CE590E"/>
    <w:rsid w:val="00D015D4"/>
    <w:rsid w:val="00D14583"/>
    <w:rsid w:val="00D3687E"/>
    <w:rsid w:val="00D37DBE"/>
    <w:rsid w:val="00D43891"/>
    <w:rsid w:val="00D549B1"/>
    <w:rsid w:val="00D55EBA"/>
    <w:rsid w:val="00D66D13"/>
    <w:rsid w:val="00D738EB"/>
    <w:rsid w:val="00D75EFB"/>
    <w:rsid w:val="00DB4553"/>
    <w:rsid w:val="00DE46BA"/>
    <w:rsid w:val="00DF437C"/>
    <w:rsid w:val="00E442CA"/>
    <w:rsid w:val="00E52AFC"/>
    <w:rsid w:val="00E530D4"/>
    <w:rsid w:val="00E55296"/>
    <w:rsid w:val="00E62192"/>
    <w:rsid w:val="00E724F1"/>
    <w:rsid w:val="00EC3448"/>
    <w:rsid w:val="00EC5C88"/>
    <w:rsid w:val="00ED2A12"/>
    <w:rsid w:val="00EE2041"/>
    <w:rsid w:val="00EE44EC"/>
    <w:rsid w:val="00EE7E79"/>
    <w:rsid w:val="00EF1DCD"/>
    <w:rsid w:val="00F21B8C"/>
    <w:rsid w:val="00F242F6"/>
    <w:rsid w:val="00F269C0"/>
    <w:rsid w:val="00F32453"/>
    <w:rsid w:val="00F34817"/>
    <w:rsid w:val="00F6115B"/>
    <w:rsid w:val="00F66505"/>
    <w:rsid w:val="00F7185C"/>
    <w:rsid w:val="00F80FC3"/>
    <w:rsid w:val="00F92C3F"/>
    <w:rsid w:val="00F97D59"/>
    <w:rsid w:val="00FB3DD8"/>
    <w:rsid w:val="00FC0BF5"/>
    <w:rsid w:val="00FD59D2"/>
    <w:rsid w:val="00FE2D43"/>
    <w:rsid w:val="00FF08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E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C2253"/>
    <w:pPr>
      <w:ind w:left="720"/>
      <w:contextualSpacing/>
    </w:pPr>
  </w:style>
  <w:style w:type="table" w:styleId="TableGrid">
    <w:name w:val="Table Grid"/>
    <w:basedOn w:val="TableNormal"/>
    <w:uiPriority w:val="59"/>
    <w:rsid w:val="001C2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7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79A"/>
    <w:rPr>
      <w:rFonts w:ascii="Tahoma" w:hAnsi="Tahoma" w:cs="Tahoma"/>
      <w:sz w:val="16"/>
      <w:szCs w:val="16"/>
      <w:lang w:eastAsia="en-US"/>
    </w:rPr>
  </w:style>
  <w:style w:type="paragraph" w:styleId="Header">
    <w:name w:val="header"/>
    <w:basedOn w:val="Normal"/>
    <w:link w:val="HeaderChar"/>
    <w:uiPriority w:val="99"/>
    <w:unhideWhenUsed/>
    <w:rsid w:val="006A24AB"/>
    <w:pPr>
      <w:tabs>
        <w:tab w:val="center" w:pos="4513"/>
        <w:tab w:val="right" w:pos="9026"/>
      </w:tabs>
    </w:pPr>
  </w:style>
  <w:style w:type="character" w:customStyle="1" w:styleId="HeaderChar">
    <w:name w:val="Header Char"/>
    <w:link w:val="Header"/>
    <w:uiPriority w:val="99"/>
    <w:rsid w:val="006A24AB"/>
    <w:rPr>
      <w:sz w:val="22"/>
      <w:szCs w:val="22"/>
      <w:lang w:eastAsia="en-US"/>
    </w:rPr>
  </w:style>
  <w:style w:type="paragraph" w:styleId="Footer">
    <w:name w:val="footer"/>
    <w:basedOn w:val="Normal"/>
    <w:link w:val="FooterChar"/>
    <w:uiPriority w:val="99"/>
    <w:unhideWhenUsed/>
    <w:rsid w:val="006A24AB"/>
    <w:pPr>
      <w:tabs>
        <w:tab w:val="center" w:pos="4513"/>
        <w:tab w:val="right" w:pos="9026"/>
      </w:tabs>
    </w:pPr>
  </w:style>
  <w:style w:type="character" w:customStyle="1" w:styleId="FooterChar">
    <w:name w:val="Footer Char"/>
    <w:link w:val="Footer"/>
    <w:uiPriority w:val="99"/>
    <w:rsid w:val="006A24AB"/>
    <w:rPr>
      <w:sz w:val="22"/>
      <w:szCs w:val="22"/>
      <w:lang w:eastAsia="en-US"/>
    </w:rPr>
  </w:style>
  <w:style w:type="character" w:styleId="Hyperlink">
    <w:name w:val="Hyperlink"/>
    <w:uiPriority w:val="99"/>
    <w:unhideWhenUsed/>
    <w:rsid w:val="00F242F6"/>
    <w:rPr>
      <w:color w:val="0000FF"/>
      <w:u w:val="single"/>
    </w:rPr>
  </w:style>
  <w:style w:type="paragraph" w:styleId="BodyText">
    <w:name w:val="Body Text"/>
    <w:basedOn w:val="Normal"/>
    <w:link w:val="BodyTextChar"/>
    <w:rsid w:val="006B7E61"/>
    <w:pPr>
      <w:overflowPunct w:val="0"/>
      <w:autoSpaceDE w:val="0"/>
      <w:autoSpaceDN w:val="0"/>
      <w:adjustRightInd w:val="0"/>
      <w:spacing w:after="0" w:line="240" w:lineRule="auto"/>
      <w:textAlignment w:val="baseline"/>
    </w:pPr>
    <w:rPr>
      <w:rFonts w:ascii="Times New Roman" w:eastAsia="Times New Roman" w:hAnsi="Times New Roman"/>
      <w:i/>
      <w:iCs/>
      <w:sz w:val="24"/>
      <w:szCs w:val="20"/>
    </w:rPr>
  </w:style>
  <w:style w:type="character" w:customStyle="1" w:styleId="BodyTextChar">
    <w:name w:val="Body Text Char"/>
    <w:link w:val="BodyText"/>
    <w:rsid w:val="006B7E61"/>
    <w:rPr>
      <w:rFonts w:ascii="Times New Roman" w:eastAsia="Times New Roman" w:hAnsi="Times New Roman"/>
      <w:i/>
      <w:iCs/>
      <w:sz w:val="24"/>
      <w:lang w:eastAsia="en-US"/>
    </w:rPr>
  </w:style>
  <w:style w:type="character" w:styleId="Strong">
    <w:name w:val="Strong"/>
    <w:qFormat/>
    <w:rsid w:val="006B7E61"/>
    <w:rPr>
      <w:b/>
      <w:bCs/>
    </w:rPr>
  </w:style>
  <w:style w:type="paragraph" w:customStyle="1" w:styleId="Pa0">
    <w:name w:val="Pa0"/>
    <w:basedOn w:val="Normal"/>
    <w:next w:val="Normal"/>
    <w:rsid w:val="006B7E61"/>
    <w:pPr>
      <w:autoSpaceDE w:val="0"/>
      <w:autoSpaceDN w:val="0"/>
      <w:adjustRightInd w:val="0"/>
      <w:spacing w:after="0" w:line="161" w:lineRule="atLeast"/>
    </w:pPr>
    <w:rPr>
      <w:rFonts w:ascii="Helvetica 55 Roman" w:eastAsia="Times New Roman" w:hAnsi="Helvetica 55 Roman"/>
      <w:sz w:val="24"/>
      <w:szCs w:val="24"/>
      <w:lang w:val="en-US"/>
    </w:rPr>
  </w:style>
  <w:style w:type="paragraph" w:styleId="PlainText">
    <w:name w:val="Plain Text"/>
    <w:basedOn w:val="Normal"/>
    <w:link w:val="PlainTextChar"/>
    <w:uiPriority w:val="99"/>
    <w:unhideWhenUsed/>
    <w:rsid w:val="0060799F"/>
    <w:pPr>
      <w:spacing w:after="0" w:line="240" w:lineRule="auto"/>
    </w:pPr>
    <w:rPr>
      <w:rFonts w:eastAsia="Times New Roman"/>
      <w:szCs w:val="21"/>
      <w:lang w:eastAsia="en-GB"/>
    </w:rPr>
  </w:style>
  <w:style w:type="character" w:customStyle="1" w:styleId="PlainTextChar">
    <w:name w:val="Plain Text Char"/>
    <w:link w:val="PlainText"/>
    <w:uiPriority w:val="99"/>
    <w:rsid w:val="0060799F"/>
    <w:rPr>
      <w:rFonts w:eastAsia="Times New Roman"/>
      <w:sz w:val="22"/>
      <w:szCs w:val="21"/>
    </w:rPr>
  </w:style>
  <w:style w:type="paragraph" w:styleId="ListParagraph">
    <w:name w:val="List Paragraph"/>
    <w:basedOn w:val="Normal"/>
    <w:uiPriority w:val="34"/>
    <w:qFormat/>
    <w:rsid w:val="00604AE0"/>
    <w:pPr>
      <w:ind w:left="720"/>
    </w:pPr>
  </w:style>
  <w:style w:type="character" w:styleId="PageNumber">
    <w:name w:val="page number"/>
    <w:uiPriority w:val="99"/>
    <w:semiHidden/>
    <w:unhideWhenUsed/>
    <w:rsid w:val="00A34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C2253"/>
    <w:pPr>
      <w:ind w:left="720"/>
      <w:contextualSpacing/>
    </w:pPr>
  </w:style>
  <w:style w:type="table" w:styleId="TableGrid">
    <w:name w:val="Table Grid"/>
    <w:basedOn w:val="TableNormal"/>
    <w:uiPriority w:val="59"/>
    <w:rsid w:val="001C2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7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79A"/>
    <w:rPr>
      <w:rFonts w:ascii="Tahoma" w:hAnsi="Tahoma" w:cs="Tahoma"/>
      <w:sz w:val="16"/>
      <w:szCs w:val="16"/>
      <w:lang w:eastAsia="en-US"/>
    </w:rPr>
  </w:style>
  <w:style w:type="paragraph" w:styleId="Header">
    <w:name w:val="header"/>
    <w:basedOn w:val="Normal"/>
    <w:link w:val="HeaderChar"/>
    <w:uiPriority w:val="99"/>
    <w:unhideWhenUsed/>
    <w:rsid w:val="006A24AB"/>
    <w:pPr>
      <w:tabs>
        <w:tab w:val="center" w:pos="4513"/>
        <w:tab w:val="right" w:pos="9026"/>
      </w:tabs>
    </w:pPr>
  </w:style>
  <w:style w:type="character" w:customStyle="1" w:styleId="HeaderChar">
    <w:name w:val="Header Char"/>
    <w:link w:val="Header"/>
    <w:uiPriority w:val="99"/>
    <w:rsid w:val="006A24AB"/>
    <w:rPr>
      <w:sz w:val="22"/>
      <w:szCs w:val="22"/>
      <w:lang w:eastAsia="en-US"/>
    </w:rPr>
  </w:style>
  <w:style w:type="paragraph" w:styleId="Footer">
    <w:name w:val="footer"/>
    <w:basedOn w:val="Normal"/>
    <w:link w:val="FooterChar"/>
    <w:uiPriority w:val="99"/>
    <w:unhideWhenUsed/>
    <w:rsid w:val="006A24AB"/>
    <w:pPr>
      <w:tabs>
        <w:tab w:val="center" w:pos="4513"/>
        <w:tab w:val="right" w:pos="9026"/>
      </w:tabs>
    </w:pPr>
  </w:style>
  <w:style w:type="character" w:customStyle="1" w:styleId="FooterChar">
    <w:name w:val="Footer Char"/>
    <w:link w:val="Footer"/>
    <w:uiPriority w:val="99"/>
    <w:rsid w:val="006A24AB"/>
    <w:rPr>
      <w:sz w:val="22"/>
      <w:szCs w:val="22"/>
      <w:lang w:eastAsia="en-US"/>
    </w:rPr>
  </w:style>
  <w:style w:type="character" w:styleId="Hyperlink">
    <w:name w:val="Hyperlink"/>
    <w:uiPriority w:val="99"/>
    <w:unhideWhenUsed/>
    <w:rsid w:val="00F242F6"/>
    <w:rPr>
      <w:color w:val="0000FF"/>
      <w:u w:val="single"/>
    </w:rPr>
  </w:style>
  <w:style w:type="paragraph" w:styleId="BodyText">
    <w:name w:val="Body Text"/>
    <w:basedOn w:val="Normal"/>
    <w:link w:val="BodyTextChar"/>
    <w:rsid w:val="006B7E61"/>
    <w:pPr>
      <w:overflowPunct w:val="0"/>
      <w:autoSpaceDE w:val="0"/>
      <w:autoSpaceDN w:val="0"/>
      <w:adjustRightInd w:val="0"/>
      <w:spacing w:after="0" w:line="240" w:lineRule="auto"/>
      <w:textAlignment w:val="baseline"/>
    </w:pPr>
    <w:rPr>
      <w:rFonts w:ascii="Times New Roman" w:eastAsia="Times New Roman" w:hAnsi="Times New Roman"/>
      <w:i/>
      <w:iCs/>
      <w:sz w:val="24"/>
      <w:szCs w:val="20"/>
    </w:rPr>
  </w:style>
  <w:style w:type="character" w:customStyle="1" w:styleId="BodyTextChar">
    <w:name w:val="Body Text Char"/>
    <w:link w:val="BodyText"/>
    <w:rsid w:val="006B7E61"/>
    <w:rPr>
      <w:rFonts w:ascii="Times New Roman" w:eastAsia="Times New Roman" w:hAnsi="Times New Roman"/>
      <w:i/>
      <w:iCs/>
      <w:sz w:val="24"/>
      <w:lang w:eastAsia="en-US"/>
    </w:rPr>
  </w:style>
  <w:style w:type="character" w:styleId="Strong">
    <w:name w:val="Strong"/>
    <w:qFormat/>
    <w:rsid w:val="006B7E61"/>
    <w:rPr>
      <w:b/>
      <w:bCs/>
    </w:rPr>
  </w:style>
  <w:style w:type="paragraph" w:customStyle="1" w:styleId="Pa0">
    <w:name w:val="Pa0"/>
    <w:basedOn w:val="Normal"/>
    <w:next w:val="Normal"/>
    <w:rsid w:val="006B7E61"/>
    <w:pPr>
      <w:autoSpaceDE w:val="0"/>
      <w:autoSpaceDN w:val="0"/>
      <w:adjustRightInd w:val="0"/>
      <w:spacing w:after="0" w:line="161" w:lineRule="atLeast"/>
    </w:pPr>
    <w:rPr>
      <w:rFonts w:ascii="Helvetica 55 Roman" w:eastAsia="Times New Roman" w:hAnsi="Helvetica 55 Roman"/>
      <w:sz w:val="24"/>
      <w:szCs w:val="24"/>
      <w:lang w:val="en-US"/>
    </w:rPr>
  </w:style>
  <w:style w:type="paragraph" w:styleId="PlainText">
    <w:name w:val="Plain Text"/>
    <w:basedOn w:val="Normal"/>
    <w:link w:val="PlainTextChar"/>
    <w:uiPriority w:val="99"/>
    <w:unhideWhenUsed/>
    <w:rsid w:val="0060799F"/>
    <w:pPr>
      <w:spacing w:after="0" w:line="240" w:lineRule="auto"/>
    </w:pPr>
    <w:rPr>
      <w:rFonts w:eastAsia="Times New Roman"/>
      <w:szCs w:val="21"/>
      <w:lang w:eastAsia="en-GB"/>
    </w:rPr>
  </w:style>
  <w:style w:type="character" w:customStyle="1" w:styleId="PlainTextChar">
    <w:name w:val="Plain Text Char"/>
    <w:link w:val="PlainText"/>
    <w:uiPriority w:val="99"/>
    <w:rsid w:val="0060799F"/>
    <w:rPr>
      <w:rFonts w:eastAsia="Times New Roman"/>
      <w:sz w:val="22"/>
      <w:szCs w:val="21"/>
    </w:rPr>
  </w:style>
  <w:style w:type="paragraph" w:styleId="ListParagraph">
    <w:name w:val="List Paragraph"/>
    <w:basedOn w:val="Normal"/>
    <w:uiPriority w:val="34"/>
    <w:qFormat/>
    <w:rsid w:val="00604AE0"/>
    <w:pPr>
      <w:ind w:left="720"/>
    </w:pPr>
  </w:style>
  <w:style w:type="character" w:styleId="PageNumber">
    <w:name w:val="page number"/>
    <w:uiPriority w:val="99"/>
    <w:semiHidden/>
    <w:unhideWhenUsed/>
    <w:rsid w:val="00A3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70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levroyianni@ao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user:Documents:Carnival%202018:WBC%20Trader%20Agreement%20FORM%20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36A5-57A5-584A-9824-B6C24402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WBC Trader Agreement FORM 2 .dot</Template>
  <TotalTime>7</TotalTime>
  <Pages>9</Pages>
  <Words>2093</Words>
  <Characters>10868</Characters>
  <Application>Microsoft Macintosh Word</Application>
  <DocSecurity>0</DocSecurity>
  <Lines>278</Lines>
  <Paragraphs>180</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2011-01-14T09:57:00Z</cp:lastPrinted>
  <dcterms:created xsi:type="dcterms:W3CDTF">2023-11-21T19:49:00Z</dcterms:created>
  <dcterms:modified xsi:type="dcterms:W3CDTF">2023-11-21T19:53:00Z</dcterms:modified>
</cp:coreProperties>
</file>